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1F0E28" w:rsidRPr="002A759B" w:rsidRDefault="001F0E28" w:rsidP="001F0E2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大阪国際がんセンター総長</w:t>
      </w:r>
      <w:r w:rsidRPr="002A759B">
        <w:rPr>
          <w:rFonts w:ascii="ＭＳ 明朝" w:hAnsi="ＭＳ 明朝" w:hint="eastAsia"/>
          <w:szCs w:val="21"/>
        </w:rPr>
        <w:t xml:space="preserve">　様</w:t>
      </w:r>
    </w:p>
    <w:p w:rsidR="00D37B58" w:rsidRPr="001F0E28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1F0E28" w:rsidRPr="005D5683">
        <w:rPr>
          <w:rFonts w:ascii="ＭＳ 明朝" w:hAnsi="ＭＳ 明朝" w:hint="eastAsia"/>
          <w:u w:val="single"/>
        </w:rPr>
        <w:t>大阪国際がんセンターの</w:t>
      </w:r>
      <w:r w:rsidR="007C07A6">
        <w:rPr>
          <w:rFonts w:ascii="ＭＳ 明朝" w:hAnsi="ＭＳ 明朝" w:hint="eastAsia"/>
          <w:u w:val="single"/>
        </w:rPr>
        <w:t>リアルタイムPCRシステム</w:t>
      </w:r>
      <w:r w:rsidR="001F0E28" w:rsidRPr="005D5683">
        <w:rPr>
          <w:rFonts w:ascii="ＭＳ 明朝" w:hAnsi="ＭＳ 明朝" w:hint="eastAsia"/>
          <w:u w:val="single"/>
        </w:rPr>
        <w:t>の</w:t>
      </w:r>
      <w:r w:rsidR="002514EE">
        <w:rPr>
          <w:rFonts w:ascii="ＭＳ 明朝" w:hAnsi="ＭＳ 明朝" w:hint="eastAsia"/>
          <w:u w:val="single"/>
        </w:rPr>
        <w:t>購入</w:t>
      </w:r>
      <w:r w:rsidR="001F0E28" w:rsidRPr="005D5683">
        <w:rPr>
          <w:rFonts w:ascii="ＭＳ 明朝" w:hAnsi="ＭＳ 明朝" w:hint="eastAsia"/>
          <w:u w:val="single"/>
        </w:rPr>
        <w:t>契約</w:t>
      </w:r>
      <w:r w:rsidR="00AE51BC">
        <w:rPr>
          <w:rFonts w:ascii="ＭＳ 明朝" w:hAnsi="ＭＳ 明朝" w:hint="eastAsia"/>
        </w:rPr>
        <w:t>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F0E28">
        <w:rPr>
          <w:rFonts w:ascii="ＭＳ 明朝" w:hAnsi="ＭＳ 明朝" w:hint="eastAsia"/>
          <w:szCs w:val="21"/>
        </w:rPr>
        <w:t>国際がんセンター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r w:rsidR="001F0E28" w:rsidRPr="005D5683">
        <w:rPr>
          <w:rFonts w:ascii="ＭＳ 明朝" w:hAnsi="ＭＳ 明朝" w:hint="eastAsia"/>
          <w:u w:val="single"/>
        </w:rPr>
        <w:t>大阪国際がんセンターの</w:t>
      </w:r>
      <w:r w:rsidR="007C07A6">
        <w:rPr>
          <w:rFonts w:ascii="ＭＳ 明朝" w:hAnsi="ＭＳ 明朝" w:hint="eastAsia"/>
          <w:u w:val="single"/>
        </w:rPr>
        <w:t>リアルタイムPCRシステム</w:t>
      </w:r>
      <w:r w:rsidR="001F0E28" w:rsidRPr="005D5683">
        <w:rPr>
          <w:rFonts w:ascii="ＭＳ 明朝" w:hAnsi="ＭＳ 明朝" w:hint="eastAsia"/>
          <w:u w:val="single"/>
        </w:rPr>
        <w:t>の</w:t>
      </w:r>
      <w:r w:rsidR="002514EE">
        <w:rPr>
          <w:rFonts w:ascii="ＭＳ 明朝" w:hAnsi="ＭＳ 明朝" w:hint="eastAsia"/>
          <w:u w:val="single"/>
        </w:rPr>
        <w:t>購入</w:t>
      </w:r>
      <w:bookmarkStart w:id="0" w:name="_GoBack"/>
      <w:bookmarkEnd w:id="0"/>
      <w:r w:rsidR="001F0E28" w:rsidRPr="005D5683">
        <w:rPr>
          <w:rFonts w:ascii="ＭＳ 明朝" w:hAnsi="ＭＳ 明朝" w:hint="eastAsia"/>
          <w:u w:val="single"/>
        </w:rPr>
        <w:t>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0E28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14EE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0DFA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07A6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37C24F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6806-BF93-491C-8072-F3BD3545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487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柿内　志保</cp:lastModifiedBy>
  <cp:revision>42</cp:revision>
  <cp:lastPrinted>2021-12-23T08:35:00Z</cp:lastPrinted>
  <dcterms:created xsi:type="dcterms:W3CDTF">2015-06-05T02:51:00Z</dcterms:created>
  <dcterms:modified xsi:type="dcterms:W3CDTF">2024-09-26T07:36:00Z</dcterms:modified>
</cp:coreProperties>
</file>