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80996" w:rsidRPr="00A80996">
        <w:rPr>
          <w:rFonts w:asciiTheme="minorEastAsia" w:eastAsiaTheme="minorEastAsia" w:hAnsiTheme="minorEastAsia" w:hint="eastAsia"/>
          <w:u w:val="single"/>
        </w:rPr>
        <w:t>大阪国際がんセンターの</w:t>
      </w:r>
      <w:r w:rsidR="0064578A" w:rsidRPr="0064578A">
        <w:rPr>
          <w:rFonts w:asciiTheme="minorEastAsia" w:eastAsiaTheme="minorEastAsia" w:hAnsiTheme="minorEastAsia" w:hint="eastAsia"/>
          <w:u w:val="single"/>
        </w:rPr>
        <w:t>手術室映像システム</w:t>
      </w:r>
      <w:bookmarkStart w:id="0" w:name="_GoBack"/>
      <w:bookmarkEnd w:id="0"/>
      <w:r w:rsidR="002D5CA6" w:rsidRPr="002D5CA6">
        <w:rPr>
          <w:rFonts w:asciiTheme="minorEastAsia" w:eastAsiaTheme="minorEastAsia" w:hAnsiTheme="minorEastAsia" w:hint="eastAsia"/>
          <w:u w:val="single"/>
        </w:rPr>
        <w:t>の購入契約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497"/>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CA6"/>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578A"/>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1806</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24</cp:revision>
  <cp:lastPrinted>2023-05-16T02:46:00Z</cp:lastPrinted>
  <dcterms:created xsi:type="dcterms:W3CDTF">2020-12-25T06:00:00Z</dcterms:created>
  <dcterms:modified xsi:type="dcterms:W3CDTF">2024-11-06T04:45:00Z</dcterms:modified>
</cp:coreProperties>
</file>