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36B105ED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BB41AD" w:rsidRPr="00BB41AD">
        <w:rPr>
          <w:rFonts w:ascii="ＭＳ 明朝" w:hAnsi="ＭＳ 明朝" w:hint="eastAsia"/>
          <w:b/>
          <w:u w:val="single"/>
        </w:rPr>
        <w:t>次世代シークエンサー用DNAシークエンス試薬キット</w:t>
      </w:r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07DECC8F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BB41AD" w:rsidRPr="00BB41AD">
        <w:rPr>
          <w:rFonts w:ascii="ＭＳ 明朝" w:hAnsi="ＭＳ 明朝" w:hint="eastAsia"/>
          <w:b/>
          <w:u w:val="single"/>
        </w:rPr>
        <w:t>次世代シークエンサー用DNAシークエンス試薬キット</w:t>
      </w:r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  <w:bookmarkStart w:id="0" w:name="_GoBack"/>
      <w:bookmarkEnd w:id="0"/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519E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439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41AD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51295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9A0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47D58-9A6C-46A6-AF49-8A5B6E1D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518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井上　あかり</cp:lastModifiedBy>
  <cp:revision>51</cp:revision>
  <cp:lastPrinted>2021-12-23T08:35:00Z</cp:lastPrinted>
  <dcterms:created xsi:type="dcterms:W3CDTF">2015-06-05T02:51:00Z</dcterms:created>
  <dcterms:modified xsi:type="dcterms:W3CDTF">2024-12-18T09:49:00Z</dcterms:modified>
</cp:coreProperties>
</file>