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9C1D9D">
        <w:rPr>
          <w:rFonts w:ascii="ＭＳ 明朝" w:eastAsia="ＭＳ 明朝" w:hAnsi="ＭＳ 明朝" w:hint="eastAsia"/>
          <w:b/>
          <w:szCs w:val="21"/>
          <w:u w:val="single"/>
        </w:rPr>
        <w:t>検体検査自動化システム</w:t>
      </w:r>
      <w:r w:rsidR="00AD6FF7">
        <w:rPr>
          <w:rFonts w:ascii="ＭＳ 明朝" w:eastAsia="ＭＳ 明朝" w:hAnsi="ＭＳ 明朝" w:hint="eastAsia"/>
          <w:b/>
          <w:szCs w:val="21"/>
          <w:u w:val="single"/>
        </w:rPr>
        <w:t>他</w:t>
      </w:r>
      <w:bookmarkStart w:id="1" w:name="_GoBack"/>
      <w:bookmarkEnd w:id="1"/>
      <w:r w:rsidR="009C1D9D">
        <w:rPr>
          <w:rFonts w:ascii="ＭＳ 明朝" w:eastAsia="ＭＳ 明朝" w:hAnsi="ＭＳ 明朝" w:hint="eastAsia"/>
          <w:b/>
          <w:szCs w:val="21"/>
          <w:u w:val="single"/>
        </w:rPr>
        <w:t>４件</w:t>
      </w:r>
      <w:r w:rsidR="00486ABB" w:rsidRPr="00486ABB">
        <w:rPr>
          <w:rFonts w:ascii="ＭＳ 明朝" w:eastAsia="ＭＳ 明朝" w:hAnsi="ＭＳ 明朝" w:hint="eastAsia"/>
          <w:b/>
          <w:szCs w:val="21"/>
          <w:u w:val="single"/>
        </w:rPr>
        <w:t>の保守点検</w:t>
      </w:r>
      <w:r w:rsidR="005146A3" w:rsidRPr="00486ABB">
        <w:rPr>
          <w:rFonts w:ascii="ＭＳ 明朝" w:eastAsia="ＭＳ 明朝" w:hAnsi="ＭＳ 明朝" w:hint="eastAsia"/>
          <w:b/>
          <w:u w:val="single"/>
        </w:rPr>
        <w:t>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C1681C">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C1681C">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C1681C">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C1681C">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C1681C">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C1681C">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AD6FF7"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6FF7"/>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1681C"/>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82B9A10"/>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F98C4-D65A-416F-A458-22FA8BA8D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1115</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35</cp:revision>
  <cp:lastPrinted>2023-05-18T04:11:00Z</cp:lastPrinted>
  <dcterms:created xsi:type="dcterms:W3CDTF">2017-04-21T10:19:00Z</dcterms:created>
  <dcterms:modified xsi:type="dcterms:W3CDTF">2025-02-04T02:04:00Z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