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A452C4">
        <w:rPr>
          <w:rFonts w:ascii="ＭＳ 明朝" w:hAnsi="ＭＳ 明朝" w:hint="eastAsia"/>
          <w:b/>
          <w:szCs w:val="21"/>
          <w:u w:val="single"/>
        </w:rPr>
        <w:t>FPD搭載型X線TV撮影装置</w:t>
      </w:r>
      <w:r w:rsidR="00814889">
        <w:rPr>
          <w:rFonts w:ascii="ＭＳ 明朝" w:hAnsi="ＭＳ 明朝" w:hint="eastAsia"/>
          <w:b/>
          <w:szCs w:val="21"/>
          <w:u w:val="single"/>
        </w:rPr>
        <w:t>等</w:t>
      </w:r>
      <w:r w:rsidR="00032053" w:rsidRPr="00032053">
        <w:rPr>
          <w:rFonts w:ascii="ＭＳ 明朝" w:hAnsi="ＭＳ 明朝" w:hint="eastAsia"/>
          <w:b/>
          <w:szCs w:val="21"/>
          <w:u w:val="single"/>
        </w:rPr>
        <w:t>の保守点検</w:t>
      </w:r>
      <w:r w:rsidR="00F328F8" w:rsidRPr="00032053">
        <w:rPr>
          <w:rFonts w:ascii="ＭＳ 明朝" w:hAnsi="ＭＳ 明朝" w:hint="eastAsia"/>
          <w:b/>
          <w:u w:val="single"/>
        </w:rPr>
        <w:t>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bookmarkStart w:id="0" w:name="_GoBack"/>
      <w:r w:rsidR="00792A41" w:rsidRPr="003C4A7E">
        <w:rPr>
          <w:rFonts w:ascii="ＭＳ 明朝" w:hAnsi="ＭＳ 明朝" w:hint="eastAsia"/>
          <w:color w:val="000000"/>
          <w:u w:val="single"/>
        </w:rPr>
        <w:t>大阪</w:t>
      </w:r>
      <w:r w:rsidR="00032053" w:rsidRPr="003C4A7E">
        <w:rPr>
          <w:rFonts w:ascii="ＭＳ 明朝" w:hAnsi="ＭＳ 明朝" w:hint="eastAsia"/>
          <w:color w:val="000000"/>
          <w:u w:val="single"/>
        </w:rPr>
        <w:t>国際がん</w:t>
      </w:r>
      <w:r w:rsidR="00792A41" w:rsidRPr="003C4A7E">
        <w:rPr>
          <w:rFonts w:ascii="ＭＳ 明朝" w:hAnsi="ＭＳ 明朝" w:hint="eastAsia"/>
          <w:color w:val="000000"/>
          <w:u w:val="single"/>
        </w:rPr>
        <w:t>センター</w:t>
      </w:r>
      <w:r w:rsidR="00792A41" w:rsidRPr="003C4A7E">
        <w:rPr>
          <w:rFonts w:ascii="ＭＳ 明朝" w:hAnsi="ＭＳ 明朝" w:hint="eastAsia"/>
          <w:szCs w:val="21"/>
          <w:u w:val="single"/>
        </w:rPr>
        <w:t>の</w:t>
      </w:r>
      <w:bookmarkEnd w:id="0"/>
      <w:r w:rsidR="00A452C4">
        <w:rPr>
          <w:rFonts w:ascii="ＭＳ 明朝" w:hAnsi="ＭＳ 明朝" w:hint="eastAsia"/>
          <w:b/>
          <w:color w:val="000000"/>
          <w:szCs w:val="21"/>
          <w:u w:val="single"/>
        </w:rPr>
        <w:t>FPD搭載型X線TV撮影装置</w:t>
      </w:r>
      <w:r w:rsidR="00814889">
        <w:rPr>
          <w:rFonts w:ascii="ＭＳ 明朝" w:hAnsi="ＭＳ 明朝" w:hint="eastAsia"/>
          <w:b/>
          <w:color w:val="000000"/>
          <w:szCs w:val="21"/>
          <w:u w:val="single"/>
        </w:rPr>
        <w:t>等</w:t>
      </w:r>
      <w:r w:rsidR="00032053" w:rsidRPr="00032053">
        <w:rPr>
          <w:rFonts w:ascii="ＭＳ 明朝" w:hAnsi="ＭＳ 明朝" w:hint="eastAsia"/>
          <w:b/>
          <w:color w:val="000000"/>
          <w:szCs w:val="21"/>
          <w:u w:val="single"/>
        </w:rPr>
        <w:t>の保守点検</w:t>
      </w:r>
      <w:r w:rsidR="00792A41" w:rsidRPr="00032053">
        <w:rPr>
          <w:rFonts w:ascii="ＭＳ 明朝" w:hAnsi="ＭＳ 明朝" w:hint="eastAsia"/>
          <w:b/>
          <w:color w:val="000000"/>
          <w:szCs w:val="21"/>
          <w:u w:val="single"/>
        </w:rPr>
        <w:t>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C4A7E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1488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452C4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308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30</cp:revision>
  <cp:lastPrinted>2020-02-05T04:23:00Z</cp:lastPrinted>
  <dcterms:created xsi:type="dcterms:W3CDTF">2017-11-10T01:53:00Z</dcterms:created>
  <dcterms:modified xsi:type="dcterms:W3CDTF">2025-02-12T04:31:00Z</dcterms:modified>
</cp:coreProperties>
</file>