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2CC4" w:rsidRDefault="00AB2CC4" w:rsidP="00AB2CC4">
      <w:pPr>
        <w:pStyle w:val="Default"/>
        <w:rPr>
          <w:sz w:val="21"/>
          <w:szCs w:val="21"/>
        </w:rPr>
      </w:pPr>
      <w:r>
        <w:t xml:space="preserve"> </w:t>
      </w:r>
      <w:r>
        <w:rPr>
          <w:rFonts w:hint="eastAsia"/>
          <w:sz w:val="21"/>
          <w:szCs w:val="21"/>
        </w:rPr>
        <w:t>（様式第６号-２）</w:t>
      </w:r>
      <w:r>
        <w:rPr>
          <w:sz w:val="21"/>
          <w:szCs w:val="21"/>
        </w:rPr>
        <w:t xml:space="preserve"> </w:t>
      </w:r>
    </w:p>
    <w:p w:rsidR="00AB2CC4" w:rsidRDefault="00AB2CC4" w:rsidP="00AB2CC4">
      <w:pPr>
        <w:pStyle w:val="Default"/>
        <w:rPr>
          <w:rFonts w:cstheme="minorBidi"/>
          <w:color w:val="auto"/>
        </w:rPr>
      </w:pPr>
    </w:p>
    <w:p w:rsidR="00AB2CC4" w:rsidRDefault="00AB2CC4" w:rsidP="00AB2CC4">
      <w:pPr>
        <w:pStyle w:val="Default"/>
        <w:jc w:val="center"/>
        <w:rPr>
          <w:rFonts w:cstheme="minorBidi"/>
          <w:color w:val="auto"/>
          <w:sz w:val="44"/>
          <w:szCs w:val="44"/>
        </w:rPr>
      </w:pPr>
      <w:r>
        <w:rPr>
          <w:rFonts w:cstheme="minorBidi"/>
          <w:color w:val="auto"/>
          <w:sz w:val="44"/>
          <w:szCs w:val="44"/>
        </w:rPr>
        <w:t>入札金額積算書</w:t>
      </w:r>
    </w:p>
    <w:p w:rsidR="00AB2CC4" w:rsidRDefault="00AB2CC4" w:rsidP="00AB2CC4">
      <w:pPr>
        <w:pStyle w:val="Default"/>
        <w:jc w:val="center"/>
        <w:rPr>
          <w:rFonts w:cstheme="minorBidi"/>
          <w:color w:val="auto"/>
          <w:sz w:val="44"/>
          <w:szCs w:val="44"/>
        </w:rPr>
      </w:pPr>
    </w:p>
    <w:p w:rsidR="00AB2CC4" w:rsidRDefault="00AB2CC4" w:rsidP="00AB2CC4">
      <w:pPr>
        <w:pStyle w:val="Default"/>
        <w:rPr>
          <w:rFonts w:cstheme="minorBidi"/>
          <w:color w:val="auto"/>
          <w:sz w:val="21"/>
          <w:szCs w:val="21"/>
        </w:rPr>
      </w:pPr>
      <w:r>
        <w:rPr>
          <w:rFonts w:cstheme="minorBidi"/>
          <w:color w:val="auto"/>
          <w:sz w:val="21"/>
          <w:szCs w:val="21"/>
        </w:rPr>
        <w:t>業務名称：大阪国際がんセンター</w:t>
      </w:r>
      <w:r>
        <w:rPr>
          <w:rFonts w:cstheme="minorBidi" w:hint="eastAsia"/>
          <w:color w:val="auto"/>
          <w:sz w:val="21"/>
          <w:szCs w:val="21"/>
        </w:rPr>
        <w:t>の医師事務作業補助業務</w:t>
      </w:r>
    </w:p>
    <w:p w:rsidR="00AB2CC4" w:rsidRDefault="00AB2CC4" w:rsidP="00AB2CC4">
      <w:pPr>
        <w:pStyle w:val="Default"/>
        <w:rPr>
          <w:rFonts w:cstheme="minorBidi"/>
          <w:color w:val="auto"/>
          <w:sz w:val="21"/>
          <w:szCs w:val="21"/>
        </w:rPr>
      </w:pPr>
    </w:p>
    <w:p w:rsidR="00AB2CC4" w:rsidRDefault="005E46D3" w:rsidP="005E46D3">
      <w:pPr>
        <w:pStyle w:val="Default"/>
        <w:ind w:right="2471" w:firstLineChars="100" w:firstLine="210"/>
        <w:jc w:val="center"/>
        <w:rPr>
          <w:rFonts w:cstheme="minorBidi"/>
          <w:color w:val="auto"/>
          <w:sz w:val="21"/>
          <w:szCs w:val="21"/>
        </w:rPr>
      </w:pPr>
      <w:r>
        <w:rPr>
          <w:rFonts w:cstheme="minorBidi" w:hint="eastAsia"/>
          <w:color w:val="auto"/>
          <w:sz w:val="21"/>
          <w:szCs w:val="21"/>
        </w:rPr>
        <w:t xml:space="preserve">　　　　　　　　　　　　　　　　　　　　　　　</w:t>
      </w:r>
      <w:r w:rsidR="00AB2CC4">
        <w:rPr>
          <w:rFonts w:cstheme="minorBidi"/>
          <w:color w:val="auto"/>
          <w:sz w:val="21"/>
          <w:szCs w:val="21"/>
        </w:rPr>
        <w:t>商号又は名称</w:t>
      </w:r>
    </w:p>
    <w:p w:rsidR="00AB2CC4" w:rsidRDefault="005E46D3" w:rsidP="005E46D3">
      <w:pPr>
        <w:pStyle w:val="Default"/>
        <w:ind w:rightChars="809" w:right="1699"/>
        <w:jc w:val="center"/>
        <w:rPr>
          <w:rFonts w:cstheme="minorBidi"/>
          <w:color w:val="auto"/>
          <w:sz w:val="21"/>
          <w:szCs w:val="21"/>
        </w:rPr>
      </w:pPr>
      <w:r>
        <w:rPr>
          <w:rFonts w:cstheme="minorBidi" w:hint="eastAsia"/>
          <w:color w:val="auto"/>
          <w:sz w:val="21"/>
          <w:szCs w:val="21"/>
        </w:rPr>
        <w:t xml:space="preserve">　　　　　　　　　　　　　　　　　　　　</w:t>
      </w:r>
      <w:r w:rsidR="00AB2CC4">
        <w:rPr>
          <w:rFonts w:cstheme="minorBidi"/>
          <w:color w:val="auto"/>
          <w:sz w:val="21"/>
          <w:szCs w:val="21"/>
        </w:rPr>
        <w:t>代表者職・氏名</w:t>
      </w:r>
    </w:p>
    <w:p w:rsidR="00AB2CC4" w:rsidRDefault="00AB2CC4" w:rsidP="005E46D3">
      <w:pPr>
        <w:pStyle w:val="Default"/>
        <w:ind w:right="839" w:firstLineChars="2800" w:firstLine="5880"/>
        <w:rPr>
          <w:rFonts w:cstheme="minorBidi"/>
          <w:color w:val="auto"/>
          <w:sz w:val="21"/>
          <w:szCs w:val="21"/>
        </w:rPr>
      </w:pPr>
      <w:r w:rsidRPr="00AB2CC4">
        <w:rPr>
          <w:rFonts w:cstheme="minorBidi" w:hint="eastAsia"/>
          <w:color w:val="auto"/>
          <w:sz w:val="21"/>
          <w:szCs w:val="21"/>
        </w:rPr>
        <w:t>（代理人名）</w:t>
      </w:r>
      <w:r>
        <w:rPr>
          <w:rFonts w:cstheme="minorBidi" w:hint="eastAsia"/>
          <w:color w:val="auto"/>
          <w:sz w:val="21"/>
          <w:szCs w:val="21"/>
        </w:rPr>
        <w:t xml:space="preserve">　　　　　　　　</w:t>
      </w:r>
      <w:r w:rsidRPr="00AB2CC4">
        <w:rPr>
          <w:rFonts w:cstheme="minorBidi" w:hint="eastAsia"/>
          <w:color w:val="auto"/>
          <w:sz w:val="21"/>
          <w:szCs w:val="21"/>
        </w:rPr>
        <w:t>印</w:t>
      </w:r>
    </w:p>
    <w:p w:rsidR="00AB2CC4" w:rsidRDefault="00AB2CC4" w:rsidP="00AB2CC4">
      <w:pPr>
        <w:pStyle w:val="Default"/>
        <w:ind w:right="-1"/>
        <w:jc w:val="right"/>
        <w:rPr>
          <w:rFonts w:cstheme="minorBidi"/>
          <w:color w:val="auto"/>
          <w:sz w:val="21"/>
          <w:szCs w:val="21"/>
        </w:rPr>
      </w:pPr>
    </w:p>
    <w:p w:rsidR="00AB2CC4" w:rsidRDefault="00AB2CC4" w:rsidP="00AB2CC4">
      <w:pPr>
        <w:pStyle w:val="Default"/>
        <w:ind w:right="-1"/>
        <w:jc w:val="right"/>
        <w:rPr>
          <w:rFonts w:cstheme="minorBidi"/>
          <w:color w:val="auto"/>
          <w:sz w:val="21"/>
          <w:szCs w:val="21"/>
        </w:rPr>
      </w:pPr>
    </w:p>
    <w:tbl>
      <w:tblPr>
        <w:tblW w:w="110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3"/>
        <w:gridCol w:w="3969"/>
        <w:gridCol w:w="2268"/>
        <w:gridCol w:w="3117"/>
      </w:tblGrid>
      <w:tr w:rsidR="005E46D3" w:rsidTr="009A15BE">
        <w:trPr>
          <w:trHeight w:val="549"/>
        </w:trPr>
        <w:tc>
          <w:tcPr>
            <w:tcW w:w="1663" w:type="dxa"/>
          </w:tcPr>
          <w:p w:rsidR="005E46D3" w:rsidRDefault="005E46D3" w:rsidP="00AB2CC4">
            <w:pPr>
              <w:pStyle w:val="Default"/>
              <w:spacing w:line="360" w:lineRule="auto"/>
              <w:jc w:val="center"/>
              <w:rPr>
                <w:sz w:val="21"/>
                <w:szCs w:val="21"/>
              </w:rPr>
            </w:pPr>
            <w:bookmarkStart w:id="0" w:name="_Hlk203133679"/>
            <w:r>
              <w:rPr>
                <w:rFonts w:hint="eastAsia"/>
                <w:sz w:val="21"/>
                <w:szCs w:val="21"/>
              </w:rPr>
              <w:t>品名</w:t>
            </w:r>
          </w:p>
        </w:tc>
        <w:tc>
          <w:tcPr>
            <w:tcW w:w="3969" w:type="dxa"/>
            <w:tcBorders>
              <w:bottom w:val="single" w:sz="4" w:space="0" w:color="auto"/>
            </w:tcBorders>
          </w:tcPr>
          <w:p w:rsidR="005E46D3" w:rsidRDefault="005E46D3" w:rsidP="00AB2CC4">
            <w:pPr>
              <w:pStyle w:val="Default"/>
              <w:spacing w:line="360" w:lineRule="auto"/>
              <w:jc w:val="center"/>
              <w:rPr>
                <w:sz w:val="21"/>
                <w:szCs w:val="21"/>
              </w:rPr>
            </w:pPr>
            <w:r>
              <w:rPr>
                <w:rFonts w:hint="eastAsia"/>
                <w:sz w:val="21"/>
                <w:szCs w:val="21"/>
              </w:rPr>
              <w:t>予定</w:t>
            </w:r>
          </w:p>
        </w:tc>
        <w:tc>
          <w:tcPr>
            <w:tcW w:w="2268" w:type="dxa"/>
          </w:tcPr>
          <w:p w:rsidR="005E46D3" w:rsidRDefault="005E46D3" w:rsidP="00AB2CC4">
            <w:pPr>
              <w:pStyle w:val="Default"/>
              <w:spacing w:line="360" w:lineRule="auto"/>
              <w:jc w:val="center"/>
              <w:rPr>
                <w:sz w:val="21"/>
                <w:szCs w:val="21"/>
              </w:rPr>
            </w:pPr>
            <w:r>
              <w:rPr>
                <w:rFonts w:hint="eastAsia"/>
                <w:sz w:val="21"/>
                <w:szCs w:val="21"/>
              </w:rPr>
              <w:t>単価（円）</w:t>
            </w:r>
          </w:p>
        </w:tc>
        <w:tc>
          <w:tcPr>
            <w:tcW w:w="3117" w:type="dxa"/>
          </w:tcPr>
          <w:p w:rsidR="005E46D3" w:rsidRDefault="005E46D3" w:rsidP="00AB2CC4">
            <w:pPr>
              <w:pStyle w:val="Default"/>
              <w:spacing w:line="360" w:lineRule="auto"/>
              <w:jc w:val="center"/>
              <w:rPr>
                <w:sz w:val="21"/>
                <w:szCs w:val="21"/>
              </w:rPr>
            </w:pPr>
            <w:r>
              <w:rPr>
                <w:rFonts w:hint="eastAsia"/>
                <w:sz w:val="21"/>
                <w:szCs w:val="21"/>
              </w:rPr>
              <w:t>金額</w:t>
            </w:r>
          </w:p>
        </w:tc>
      </w:tr>
      <w:tr w:rsidR="005E46D3" w:rsidTr="009A15BE">
        <w:trPr>
          <w:trHeight w:val="556"/>
        </w:trPr>
        <w:tc>
          <w:tcPr>
            <w:tcW w:w="1663" w:type="dxa"/>
          </w:tcPr>
          <w:p w:rsidR="005E46D3" w:rsidRDefault="005E46D3" w:rsidP="00AB2CC4">
            <w:pPr>
              <w:pStyle w:val="Default"/>
              <w:spacing w:line="360" w:lineRule="auto"/>
              <w:jc w:val="center"/>
              <w:rPr>
                <w:sz w:val="21"/>
                <w:szCs w:val="21"/>
              </w:rPr>
            </w:pPr>
            <w:r>
              <w:rPr>
                <w:rFonts w:hint="eastAsia"/>
                <w:sz w:val="21"/>
                <w:szCs w:val="21"/>
              </w:rPr>
              <w:t>勤務時間内</w:t>
            </w:r>
          </w:p>
        </w:tc>
        <w:tc>
          <w:tcPr>
            <w:tcW w:w="3969" w:type="dxa"/>
            <w:tcBorders>
              <w:top w:val="single" w:sz="4" w:space="0" w:color="auto"/>
            </w:tcBorders>
          </w:tcPr>
          <w:p w:rsidR="005E46D3" w:rsidRDefault="00C06038" w:rsidP="00AB2CC4">
            <w:pPr>
              <w:pStyle w:val="Default"/>
              <w:spacing w:line="360" w:lineRule="auto"/>
              <w:jc w:val="center"/>
              <w:rPr>
                <w:sz w:val="21"/>
                <w:szCs w:val="21"/>
              </w:rPr>
            </w:pPr>
            <w:r>
              <w:rPr>
                <w:rFonts w:hint="eastAsia"/>
                <w:sz w:val="21"/>
                <w:szCs w:val="21"/>
              </w:rPr>
              <w:t>３２０，１８７</w:t>
            </w:r>
            <w:r w:rsidR="005E46D3">
              <w:rPr>
                <w:rFonts w:hint="eastAsia"/>
                <w:sz w:val="21"/>
                <w:szCs w:val="21"/>
              </w:rPr>
              <w:t>時間</w:t>
            </w:r>
          </w:p>
        </w:tc>
        <w:tc>
          <w:tcPr>
            <w:tcW w:w="2268" w:type="dxa"/>
          </w:tcPr>
          <w:p w:rsidR="005E46D3" w:rsidRDefault="005E46D3" w:rsidP="00AB2CC4">
            <w:pPr>
              <w:pStyle w:val="Default"/>
              <w:spacing w:line="360" w:lineRule="auto"/>
              <w:jc w:val="right"/>
              <w:rPr>
                <w:sz w:val="21"/>
                <w:szCs w:val="21"/>
              </w:rPr>
            </w:pPr>
          </w:p>
        </w:tc>
        <w:tc>
          <w:tcPr>
            <w:tcW w:w="3117" w:type="dxa"/>
          </w:tcPr>
          <w:p w:rsidR="005E46D3" w:rsidRDefault="005E46D3" w:rsidP="00AB2CC4">
            <w:pPr>
              <w:pStyle w:val="Default"/>
              <w:spacing w:line="360" w:lineRule="auto"/>
              <w:jc w:val="right"/>
              <w:rPr>
                <w:sz w:val="21"/>
                <w:szCs w:val="21"/>
              </w:rPr>
            </w:pPr>
            <w:r>
              <w:rPr>
                <w:rFonts w:hint="eastAsia"/>
                <w:sz w:val="21"/>
                <w:szCs w:val="21"/>
              </w:rPr>
              <w:t>円</w:t>
            </w:r>
          </w:p>
        </w:tc>
      </w:tr>
      <w:tr w:rsidR="005E46D3" w:rsidTr="009A15BE">
        <w:trPr>
          <w:trHeight w:val="564"/>
        </w:trPr>
        <w:tc>
          <w:tcPr>
            <w:tcW w:w="1663" w:type="dxa"/>
          </w:tcPr>
          <w:p w:rsidR="005E46D3" w:rsidRDefault="005E46D3" w:rsidP="00AB2CC4">
            <w:pPr>
              <w:pStyle w:val="Default"/>
              <w:spacing w:line="360" w:lineRule="auto"/>
              <w:jc w:val="center"/>
              <w:rPr>
                <w:sz w:val="21"/>
                <w:szCs w:val="21"/>
              </w:rPr>
            </w:pPr>
            <w:r>
              <w:rPr>
                <w:rFonts w:hint="eastAsia"/>
                <w:sz w:val="21"/>
                <w:szCs w:val="21"/>
              </w:rPr>
              <w:t>勤務時間外</w:t>
            </w:r>
          </w:p>
        </w:tc>
        <w:tc>
          <w:tcPr>
            <w:tcW w:w="3969" w:type="dxa"/>
          </w:tcPr>
          <w:p w:rsidR="005E46D3" w:rsidRDefault="005E46D3" w:rsidP="00AB2CC4">
            <w:pPr>
              <w:pStyle w:val="Default"/>
              <w:spacing w:line="360" w:lineRule="auto"/>
              <w:jc w:val="center"/>
              <w:rPr>
                <w:sz w:val="21"/>
                <w:szCs w:val="21"/>
              </w:rPr>
            </w:pPr>
            <w:r>
              <w:rPr>
                <w:rFonts w:hint="eastAsia"/>
                <w:sz w:val="21"/>
                <w:szCs w:val="21"/>
              </w:rPr>
              <w:t>１７，６１６時間</w:t>
            </w:r>
          </w:p>
        </w:tc>
        <w:tc>
          <w:tcPr>
            <w:tcW w:w="2268" w:type="dxa"/>
          </w:tcPr>
          <w:p w:rsidR="005E46D3" w:rsidRDefault="005E46D3" w:rsidP="00AB2CC4">
            <w:pPr>
              <w:pStyle w:val="Default"/>
              <w:spacing w:line="360" w:lineRule="auto"/>
              <w:jc w:val="right"/>
              <w:rPr>
                <w:sz w:val="21"/>
                <w:szCs w:val="21"/>
              </w:rPr>
            </w:pPr>
          </w:p>
        </w:tc>
        <w:tc>
          <w:tcPr>
            <w:tcW w:w="3117" w:type="dxa"/>
          </w:tcPr>
          <w:p w:rsidR="005E46D3" w:rsidRDefault="005E46D3" w:rsidP="00AB2CC4">
            <w:pPr>
              <w:pStyle w:val="Default"/>
              <w:spacing w:line="360" w:lineRule="auto"/>
              <w:jc w:val="right"/>
              <w:rPr>
                <w:sz w:val="21"/>
                <w:szCs w:val="21"/>
              </w:rPr>
            </w:pPr>
            <w:r>
              <w:rPr>
                <w:rFonts w:hint="eastAsia"/>
                <w:sz w:val="21"/>
                <w:szCs w:val="21"/>
              </w:rPr>
              <w:t>円</w:t>
            </w:r>
          </w:p>
        </w:tc>
      </w:tr>
      <w:tr w:rsidR="005E46D3" w:rsidTr="009A15BE">
        <w:trPr>
          <w:trHeight w:val="547"/>
        </w:trPr>
        <w:tc>
          <w:tcPr>
            <w:tcW w:w="5632" w:type="dxa"/>
            <w:gridSpan w:val="2"/>
          </w:tcPr>
          <w:p w:rsidR="005E46D3" w:rsidRDefault="005E46D3" w:rsidP="00AB2CC4">
            <w:pPr>
              <w:pStyle w:val="Default"/>
              <w:spacing w:line="360" w:lineRule="auto"/>
              <w:jc w:val="center"/>
              <w:rPr>
                <w:sz w:val="21"/>
                <w:szCs w:val="21"/>
              </w:rPr>
            </w:pPr>
            <w:r>
              <w:rPr>
                <w:rFonts w:hint="eastAsia"/>
                <w:sz w:val="21"/>
                <w:szCs w:val="21"/>
              </w:rPr>
              <w:t>合計</w:t>
            </w:r>
          </w:p>
        </w:tc>
        <w:tc>
          <w:tcPr>
            <w:tcW w:w="2268" w:type="dxa"/>
          </w:tcPr>
          <w:p w:rsidR="005E46D3" w:rsidRDefault="005E46D3" w:rsidP="00AB2CC4">
            <w:pPr>
              <w:pStyle w:val="Default"/>
              <w:spacing w:line="360" w:lineRule="auto"/>
              <w:jc w:val="right"/>
              <w:rPr>
                <w:sz w:val="21"/>
                <w:szCs w:val="21"/>
              </w:rPr>
            </w:pPr>
          </w:p>
        </w:tc>
        <w:tc>
          <w:tcPr>
            <w:tcW w:w="3117" w:type="dxa"/>
          </w:tcPr>
          <w:p w:rsidR="005E46D3" w:rsidRDefault="005E46D3" w:rsidP="00AB2CC4">
            <w:pPr>
              <w:pStyle w:val="Default"/>
              <w:spacing w:line="360" w:lineRule="auto"/>
              <w:jc w:val="right"/>
              <w:rPr>
                <w:sz w:val="21"/>
                <w:szCs w:val="21"/>
              </w:rPr>
            </w:pPr>
            <w:r>
              <w:rPr>
                <w:rFonts w:hint="eastAsia"/>
                <w:sz w:val="21"/>
                <w:szCs w:val="21"/>
              </w:rPr>
              <w:t>円</w:t>
            </w:r>
          </w:p>
        </w:tc>
      </w:tr>
    </w:tbl>
    <w:p w:rsidR="008E3793" w:rsidRDefault="008E3793"/>
    <w:p w:rsidR="00AB2CC4" w:rsidRDefault="00AB2CC4"/>
    <w:p w:rsidR="00AB2CC4" w:rsidRDefault="00AB2CC4" w:rsidP="00AB2CC4">
      <w:pPr>
        <w:pStyle w:val="Default"/>
      </w:pPr>
    </w:p>
    <w:p w:rsidR="00AB2CC4" w:rsidRDefault="00AB2CC4" w:rsidP="00AB2CC4">
      <w:pPr>
        <w:pStyle w:val="Default"/>
        <w:rPr>
          <w:sz w:val="21"/>
          <w:szCs w:val="21"/>
        </w:rPr>
      </w:pPr>
      <w:r>
        <w:t xml:space="preserve"> </w:t>
      </w:r>
      <w:r>
        <w:rPr>
          <w:rFonts w:hint="eastAsia"/>
          <w:sz w:val="21"/>
          <w:szCs w:val="21"/>
        </w:rPr>
        <w:t>※記入上の注意</w:t>
      </w:r>
    </w:p>
    <w:p w:rsidR="00AB2CC4" w:rsidRDefault="00AB2CC4" w:rsidP="00AB2CC4">
      <w:pPr>
        <w:pStyle w:val="Default"/>
        <w:rPr>
          <w:sz w:val="21"/>
          <w:szCs w:val="21"/>
        </w:rPr>
      </w:pPr>
      <w:r>
        <w:rPr>
          <w:rFonts w:hint="eastAsia"/>
          <w:sz w:val="21"/>
          <w:szCs w:val="21"/>
        </w:rPr>
        <w:t>１）</w:t>
      </w:r>
      <w:r w:rsidR="005E46D3">
        <w:rPr>
          <w:rFonts w:hint="eastAsia"/>
          <w:sz w:val="21"/>
          <w:szCs w:val="21"/>
        </w:rPr>
        <w:t>単価及び</w:t>
      </w:r>
      <w:r>
        <w:rPr>
          <w:rFonts w:hint="eastAsia"/>
          <w:sz w:val="21"/>
          <w:szCs w:val="21"/>
        </w:rPr>
        <w:t>金額欄に記載する金額は消費税及び地方消費税を含まないこと。</w:t>
      </w:r>
    </w:p>
    <w:p w:rsidR="00AB2CC4" w:rsidRDefault="00AB2CC4" w:rsidP="00AB2CC4">
      <w:pPr>
        <w:pStyle w:val="Default"/>
        <w:ind w:left="420" w:hangingChars="200" w:hanging="420"/>
        <w:rPr>
          <w:sz w:val="21"/>
          <w:szCs w:val="21"/>
        </w:rPr>
      </w:pPr>
      <w:r>
        <w:rPr>
          <w:rFonts w:hint="eastAsia"/>
          <w:sz w:val="21"/>
          <w:szCs w:val="21"/>
        </w:rPr>
        <w:t>２）本積算書の合計金額と入札書に記載する金額が一致すること。一致しない入札は無効となりますので、ご注意下さい。</w:t>
      </w:r>
    </w:p>
    <w:p w:rsidR="00AB2CC4" w:rsidRDefault="00AB2CC4" w:rsidP="00AB2CC4">
      <w:pPr>
        <w:pStyle w:val="Default"/>
        <w:rPr>
          <w:sz w:val="21"/>
          <w:szCs w:val="21"/>
        </w:rPr>
      </w:pPr>
      <w:r w:rsidRPr="00AB2CC4">
        <w:rPr>
          <w:rFonts w:hint="eastAsia"/>
          <w:sz w:val="21"/>
          <w:szCs w:val="21"/>
        </w:rPr>
        <w:t>３）入札書と併せて提出すること。</w:t>
      </w:r>
    </w:p>
    <w:p w:rsidR="00C06038" w:rsidRDefault="005E46D3" w:rsidP="00AB2CC4">
      <w:pPr>
        <w:pStyle w:val="Default"/>
        <w:rPr>
          <w:sz w:val="21"/>
          <w:szCs w:val="21"/>
        </w:rPr>
      </w:pPr>
      <w:r w:rsidRPr="005E46D3">
        <w:rPr>
          <w:rFonts w:hint="eastAsia"/>
          <w:sz w:val="21"/>
          <w:szCs w:val="21"/>
        </w:rPr>
        <w:t>※勤務時間内</w:t>
      </w:r>
      <w:r w:rsidRPr="005E46D3">
        <w:rPr>
          <w:sz w:val="21"/>
          <w:szCs w:val="21"/>
        </w:rPr>
        <w:t xml:space="preserve"> </w:t>
      </w:r>
      <w:r>
        <w:rPr>
          <w:rFonts w:hint="eastAsia"/>
          <w:sz w:val="21"/>
          <w:szCs w:val="21"/>
        </w:rPr>
        <w:t>104,272</w:t>
      </w:r>
      <w:r w:rsidRPr="005E46D3">
        <w:rPr>
          <w:sz w:val="21"/>
          <w:szCs w:val="21"/>
        </w:rPr>
        <w:t>時間</w:t>
      </w:r>
      <w:r>
        <w:rPr>
          <w:rFonts w:hint="eastAsia"/>
          <w:sz w:val="21"/>
          <w:szCs w:val="21"/>
        </w:rPr>
        <w:t>（前年度実績時間）</w:t>
      </w:r>
      <w:r w:rsidR="00C06038">
        <w:rPr>
          <w:rFonts w:hint="eastAsia"/>
          <w:sz w:val="21"/>
          <w:szCs w:val="21"/>
        </w:rPr>
        <w:t>×3年間+7,371時間（61人×10分（着替え時間）×725日）</w:t>
      </w:r>
    </w:p>
    <w:p w:rsidR="0099489F" w:rsidRDefault="005E46D3" w:rsidP="00C06038">
      <w:pPr>
        <w:pStyle w:val="Default"/>
        <w:ind w:firstLineChars="700" w:firstLine="1470"/>
        <w:rPr>
          <w:sz w:val="21"/>
          <w:szCs w:val="21"/>
        </w:rPr>
      </w:pPr>
      <w:r>
        <w:rPr>
          <w:rFonts w:hint="eastAsia"/>
          <w:sz w:val="21"/>
          <w:szCs w:val="21"/>
        </w:rPr>
        <w:t>＝</w:t>
      </w:r>
      <w:r w:rsidR="00C06038">
        <w:rPr>
          <w:rFonts w:hint="eastAsia"/>
          <w:sz w:val="21"/>
          <w:szCs w:val="21"/>
        </w:rPr>
        <w:t>320,187</w:t>
      </w:r>
      <w:r>
        <w:rPr>
          <w:rFonts w:hint="eastAsia"/>
          <w:sz w:val="21"/>
          <w:szCs w:val="21"/>
        </w:rPr>
        <w:t xml:space="preserve">時間　</w:t>
      </w:r>
    </w:p>
    <w:p w:rsidR="005E46D3" w:rsidRDefault="005E46D3" w:rsidP="00AB2CC4">
      <w:pPr>
        <w:pStyle w:val="Default"/>
        <w:rPr>
          <w:sz w:val="21"/>
          <w:szCs w:val="21"/>
        </w:rPr>
      </w:pPr>
      <w:r w:rsidRPr="005E46D3">
        <w:rPr>
          <w:rFonts w:hint="eastAsia"/>
          <w:sz w:val="21"/>
          <w:szCs w:val="21"/>
        </w:rPr>
        <w:t>※勤務時間外</w:t>
      </w:r>
      <w:r w:rsidRPr="005E46D3">
        <w:rPr>
          <w:sz w:val="21"/>
          <w:szCs w:val="21"/>
        </w:rPr>
        <w:t xml:space="preserve"> </w:t>
      </w:r>
      <w:r>
        <w:rPr>
          <w:rFonts w:hint="eastAsia"/>
          <w:sz w:val="21"/>
          <w:szCs w:val="21"/>
        </w:rPr>
        <w:t>5,872</w:t>
      </w:r>
      <w:r w:rsidRPr="005E46D3">
        <w:rPr>
          <w:sz w:val="21"/>
          <w:szCs w:val="21"/>
        </w:rPr>
        <w:t>時間（</w:t>
      </w:r>
      <w:r>
        <w:rPr>
          <w:rFonts w:hint="eastAsia"/>
          <w:sz w:val="21"/>
          <w:szCs w:val="21"/>
        </w:rPr>
        <w:t>前年度実績時間</w:t>
      </w:r>
      <w:r w:rsidRPr="005E46D3">
        <w:rPr>
          <w:sz w:val="21"/>
          <w:szCs w:val="21"/>
        </w:rPr>
        <w:t>）</w:t>
      </w:r>
      <w:r w:rsidRPr="005E46D3">
        <w:rPr>
          <w:sz w:val="21"/>
          <w:szCs w:val="21"/>
        </w:rPr>
        <w:t>×</w:t>
      </w:r>
      <w:r>
        <w:rPr>
          <w:rFonts w:hint="eastAsia"/>
          <w:sz w:val="21"/>
          <w:szCs w:val="21"/>
        </w:rPr>
        <w:t>3年間</w:t>
      </w:r>
      <w:r w:rsidRPr="005E46D3">
        <w:rPr>
          <w:sz w:val="21"/>
          <w:szCs w:val="21"/>
        </w:rPr>
        <w:t>＝</w:t>
      </w:r>
      <w:r>
        <w:rPr>
          <w:rFonts w:hint="eastAsia"/>
          <w:sz w:val="21"/>
          <w:szCs w:val="21"/>
        </w:rPr>
        <w:t>17,616</w:t>
      </w:r>
      <w:r w:rsidRPr="005E46D3">
        <w:rPr>
          <w:sz w:val="21"/>
          <w:szCs w:val="21"/>
        </w:rPr>
        <w:t>時間</w:t>
      </w:r>
    </w:p>
    <w:p w:rsidR="005E46D3" w:rsidRDefault="005E46D3" w:rsidP="00AB2CC4">
      <w:pPr>
        <w:pStyle w:val="Default"/>
        <w:rPr>
          <w:sz w:val="21"/>
          <w:szCs w:val="21"/>
        </w:rPr>
      </w:pPr>
    </w:p>
    <w:bookmarkEnd w:id="0"/>
    <w:p w:rsidR="005E46D3" w:rsidRDefault="005E46D3" w:rsidP="00AB2CC4">
      <w:pPr>
        <w:pStyle w:val="Default"/>
        <w:rPr>
          <w:sz w:val="21"/>
          <w:szCs w:val="21"/>
        </w:rPr>
      </w:pPr>
    </w:p>
    <w:p w:rsidR="005E46D3" w:rsidRDefault="005E46D3" w:rsidP="00AB2CC4">
      <w:pPr>
        <w:pStyle w:val="Default"/>
        <w:rPr>
          <w:sz w:val="21"/>
          <w:szCs w:val="21"/>
        </w:rPr>
      </w:pPr>
    </w:p>
    <w:p w:rsidR="005E46D3" w:rsidRDefault="005E46D3" w:rsidP="00AB2CC4">
      <w:pPr>
        <w:pStyle w:val="Default"/>
        <w:rPr>
          <w:sz w:val="21"/>
          <w:szCs w:val="21"/>
        </w:rPr>
      </w:pPr>
    </w:p>
    <w:p w:rsidR="005E46D3" w:rsidRDefault="005E46D3" w:rsidP="00AB2CC4">
      <w:pPr>
        <w:pStyle w:val="Default"/>
        <w:rPr>
          <w:sz w:val="21"/>
          <w:szCs w:val="21"/>
        </w:rPr>
      </w:pPr>
    </w:p>
    <w:p w:rsidR="005E46D3" w:rsidRDefault="005E46D3" w:rsidP="00AB2CC4">
      <w:pPr>
        <w:pStyle w:val="Default"/>
        <w:rPr>
          <w:sz w:val="21"/>
          <w:szCs w:val="21"/>
        </w:rPr>
      </w:pPr>
    </w:p>
    <w:p w:rsidR="005E46D3" w:rsidRDefault="005E46D3" w:rsidP="00AB2CC4">
      <w:pPr>
        <w:pStyle w:val="Default"/>
        <w:rPr>
          <w:sz w:val="21"/>
          <w:szCs w:val="21"/>
        </w:rPr>
      </w:pPr>
    </w:p>
    <w:p w:rsidR="005E46D3" w:rsidRDefault="005E46D3" w:rsidP="00AB2CC4">
      <w:pPr>
        <w:pStyle w:val="Default"/>
        <w:rPr>
          <w:sz w:val="21"/>
          <w:szCs w:val="21"/>
        </w:rPr>
      </w:pPr>
    </w:p>
    <w:p w:rsidR="0099489F" w:rsidRDefault="0099489F" w:rsidP="00AB2CC4">
      <w:pPr>
        <w:pStyle w:val="Default"/>
        <w:rPr>
          <w:sz w:val="21"/>
          <w:szCs w:val="21"/>
        </w:rPr>
      </w:pPr>
    </w:p>
    <w:p w:rsidR="005E46D3" w:rsidRDefault="005E46D3" w:rsidP="00AB2CC4">
      <w:pPr>
        <w:pStyle w:val="Default"/>
        <w:rPr>
          <w:sz w:val="21"/>
          <w:szCs w:val="21"/>
        </w:rPr>
      </w:pPr>
    </w:p>
    <w:p w:rsidR="0075340F" w:rsidRDefault="0075340F" w:rsidP="00AB2CC4">
      <w:pPr>
        <w:pStyle w:val="Default"/>
        <w:rPr>
          <w:sz w:val="21"/>
          <w:szCs w:val="21"/>
        </w:rPr>
      </w:pPr>
    </w:p>
    <w:p w:rsidR="0075340F" w:rsidRDefault="0075340F" w:rsidP="00AB2CC4">
      <w:pPr>
        <w:pStyle w:val="Default"/>
        <w:rPr>
          <w:rFonts w:hint="eastAsia"/>
          <w:sz w:val="21"/>
          <w:szCs w:val="21"/>
        </w:rPr>
      </w:pPr>
    </w:p>
    <w:p w:rsidR="0099489F" w:rsidRDefault="0099489F" w:rsidP="00AB2CC4">
      <w:pPr>
        <w:pStyle w:val="Default"/>
        <w:rPr>
          <w:sz w:val="21"/>
          <w:szCs w:val="21"/>
        </w:rPr>
      </w:pPr>
    </w:p>
    <w:p w:rsidR="0099489F" w:rsidRDefault="0099489F" w:rsidP="0099489F">
      <w:pPr>
        <w:pStyle w:val="Default"/>
        <w:rPr>
          <w:sz w:val="21"/>
          <w:szCs w:val="21"/>
        </w:rPr>
      </w:pPr>
      <w:r>
        <w:rPr>
          <w:rFonts w:hint="eastAsia"/>
          <w:sz w:val="21"/>
          <w:szCs w:val="21"/>
        </w:rPr>
        <w:t>（様式第６号-２）</w:t>
      </w:r>
      <w:r>
        <w:rPr>
          <w:sz w:val="21"/>
          <w:szCs w:val="21"/>
        </w:rPr>
        <w:t xml:space="preserve"> </w:t>
      </w:r>
    </w:p>
    <w:p w:rsidR="0099489F" w:rsidRDefault="0099489F" w:rsidP="0099489F">
      <w:pPr>
        <w:pStyle w:val="Default"/>
        <w:rPr>
          <w:rFonts w:cstheme="minorBidi"/>
          <w:color w:val="auto"/>
        </w:rPr>
      </w:pPr>
    </w:p>
    <w:p w:rsidR="0099489F" w:rsidRDefault="0099489F" w:rsidP="0099489F">
      <w:pPr>
        <w:pStyle w:val="Default"/>
        <w:jc w:val="center"/>
        <w:rPr>
          <w:rFonts w:cstheme="minorBidi"/>
          <w:color w:val="auto"/>
          <w:sz w:val="44"/>
          <w:szCs w:val="44"/>
        </w:rPr>
      </w:pPr>
      <w:r>
        <w:rPr>
          <w:rFonts w:cstheme="minorBidi"/>
          <w:noProof/>
          <w:color w:val="auto"/>
          <w:sz w:val="44"/>
          <w:szCs w:val="44"/>
        </w:rPr>
        <mc:AlternateContent>
          <mc:Choice Requires="wps">
            <w:drawing>
              <wp:anchor distT="0" distB="0" distL="114300" distR="114300" simplePos="0" relativeHeight="251659264" behindDoc="0" locked="0" layoutInCell="1" allowOverlap="1">
                <wp:simplePos x="0" y="0"/>
                <wp:positionH relativeFrom="column">
                  <wp:posOffset>3977640</wp:posOffset>
                </wp:positionH>
                <wp:positionV relativeFrom="paragraph">
                  <wp:posOffset>454025</wp:posOffset>
                </wp:positionV>
                <wp:extent cx="1714500" cy="904875"/>
                <wp:effectExtent l="19050" t="19050" r="38100" b="47625"/>
                <wp:wrapNone/>
                <wp:docPr id="1" name="フレーム 1"/>
                <wp:cNvGraphicFramePr/>
                <a:graphic xmlns:a="http://schemas.openxmlformats.org/drawingml/2006/main">
                  <a:graphicData uri="http://schemas.microsoft.com/office/word/2010/wordprocessingShape">
                    <wps:wsp>
                      <wps:cNvSpPr/>
                      <wps:spPr>
                        <a:xfrm>
                          <a:off x="0" y="0"/>
                          <a:ext cx="1714500" cy="904875"/>
                        </a:xfrm>
                        <a:prstGeom prst="frame">
                          <a:avLst/>
                        </a:prstGeom>
                        <a:noFill/>
                        <a:ln w="571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C9A04A" id="フレーム 1" o:spid="_x0000_s1026" style="position:absolute;left:0;text-align:left;margin-left:313.2pt;margin-top:35.75pt;width:135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14500,904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" path="m,l1714500,r,904875l,904875,,xm113109,113109r,678657l1601391,791766r,-678657l113109,113109xe" filled="f" strokecolor="black [3213]" strokeweight="4.5pt">
                <v:stroke joinstyle="miter"/>
                <v:path arrowok="t" o:connecttype="custom" o:connectlocs="0,0;1714500,0;1714500,904875;0,904875;0,0;113109,113109;113109,791766;1601391,791766;1601391,113109;113109,113109" o:connectangles="0,0,0,0,0,0,0,0,0,0"/>
              </v:shape>
            </w:pict>
          </mc:Fallback>
        </mc:AlternateContent>
      </w:r>
      <w:r>
        <w:rPr>
          <w:rFonts w:cstheme="minorBidi"/>
          <w:color w:val="auto"/>
          <w:sz w:val="44"/>
          <w:szCs w:val="44"/>
        </w:rPr>
        <w:t>入札金額積算書</w:t>
      </w:r>
    </w:p>
    <w:p w:rsidR="0099489F" w:rsidRDefault="0099489F" w:rsidP="0099489F">
      <w:pPr>
        <w:pStyle w:val="Default"/>
        <w:jc w:val="center"/>
        <w:rPr>
          <w:rFonts w:cstheme="minorBidi"/>
          <w:color w:val="auto"/>
          <w:sz w:val="44"/>
          <w:szCs w:val="44"/>
        </w:rPr>
      </w:pPr>
      <w:r>
        <w:rPr>
          <w:rFonts w:cstheme="minorBidi"/>
          <w:noProof/>
          <w:color w:val="auto"/>
          <w:sz w:val="44"/>
          <w:szCs w:val="44"/>
        </w:rPr>
        <mc:AlternateContent>
          <mc:Choice Requires="wps">
            <w:drawing>
              <wp:anchor distT="0" distB="0" distL="114300" distR="114300" simplePos="0" relativeHeight="251658239" behindDoc="0" locked="0" layoutInCell="1" allowOverlap="1">
                <wp:simplePos x="0" y="0"/>
                <wp:positionH relativeFrom="column">
                  <wp:posOffset>4320540</wp:posOffset>
                </wp:positionH>
                <wp:positionV relativeFrom="paragraph">
                  <wp:posOffset>196850</wp:posOffset>
                </wp:positionV>
                <wp:extent cx="1247775" cy="552450"/>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1247775" cy="5524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9489F" w:rsidRPr="0099489F" w:rsidRDefault="0099489F" w:rsidP="0099489F">
                            <w:pPr>
                              <w:pStyle w:val="Default"/>
                              <w:tabs>
                                <w:tab w:val="left" w:pos="7635"/>
                              </w:tabs>
                              <w:rPr>
                                <w:rFonts w:cstheme="minorBidi"/>
                                <w:color w:val="000000" w:themeColor="text1"/>
                                <w:sz w:val="21"/>
                                <w:szCs w:val="21"/>
                              </w:rPr>
                            </w:pPr>
                            <w:r w:rsidRPr="0099489F">
                              <w:rPr>
                                <w:rFonts w:cstheme="minorBidi" w:hint="eastAsia"/>
                                <w:b/>
                                <w:color w:val="000000" w:themeColor="text1"/>
                                <w:sz w:val="40"/>
                                <w:szCs w:val="40"/>
                              </w:rPr>
                              <w:t>記入例</w:t>
                            </w:r>
                          </w:p>
                          <w:p w:rsidR="0099489F" w:rsidRDefault="0099489F" w:rsidP="0099489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6" style="position:absolute;left:0;text-align:left;margin-left:340.2pt;margin-top:15.5pt;width:98.25pt;height:43.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" filled="f" stroked="f" strokeweight="1pt">
                <v:textbox>
                  <w:txbxContent>
                    <w:p w:rsidR="0099489F" w:rsidRPr="0099489F" w:rsidRDefault="0099489F" w:rsidP="0099489F">
                      <w:pPr>
                        <w:pStyle w:val="Default"/>
                        <w:tabs>
                          <w:tab w:val="left" w:pos="7635"/>
                        </w:tabs>
                        <w:rPr>
                          <w:rFonts w:cstheme="minorBidi"/>
                          <w:color w:val="000000" w:themeColor="text1"/>
                          <w:sz w:val="21"/>
                          <w:szCs w:val="21"/>
                        </w:rPr>
                      </w:pPr>
                      <w:r w:rsidRPr="0099489F">
                        <w:rPr>
                          <w:rFonts w:cstheme="minorBidi" w:hint="eastAsia"/>
                          <w:b/>
                          <w:color w:val="000000" w:themeColor="text1"/>
                          <w:sz w:val="40"/>
                          <w:szCs w:val="40"/>
                        </w:rPr>
                        <w:t>記入例</w:t>
                      </w:r>
                    </w:p>
                    <w:p w:rsidR="0099489F" w:rsidRDefault="0099489F" w:rsidP="0099489F">
                      <w:pPr>
                        <w:jc w:val="center"/>
                      </w:pPr>
                    </w:p>
                  </w:txbxContent>
                </v:textbox>
              </v:rect>
            </w:pict>
          </mc:Fallback>
        </mc:AlternateContent>
      </w:r>
    </w:p>
    <w:p w:rsidR="0099489F" w:rsidRDefault="0099489F" w:rsidP="0099489F">
      <w:pPr>
        <w:pStyle w:val="Default"/>
        <w:tabs>
          <w:tab w:val="left" w:pos="7635"/>
        </w:tabs>
        <w:rPr>
          <w:rFonts w:cstheme="minorBidi"/>
          <w:color w:val="auto"/>
          <w:sz w:val="21"/>
          <w:szCs w:val="21"/>
        </w:rPr>
      </w:pPr>
      <w:r>
        <w:rPr>
          <w:rFonts w:cstheme="minorBidi"/>
          <w:color w:val="auto"/>
          <w:sz w:val="21"/>
          <w:szCs w:val="21"/>
        </w:rPr>
        <w:t>業務名称：大阪国際がんセンター</w:t>
      </w:r>
      <w:r>
        <w:rPr>
          <w:rFonts w:cstheme="minorBidi" w:hint="eastAsia"/>
          <w:color w:val="auto"/>
          <w:sz w:val="21"/>
          <w:szCs w:val="21"/>
        </w:rPr>
        <w:t>の医師事務作業補助業務</w:t>
      </w:r>
      <w:r>
        <w:rPr>
          <w:rFonts w:cstheme="minorBidi"/>
          <w:color w:val="auto"/>
          <w:sz w:val="21"/>
          <w:szCs w:val="21"/>
        </w:rPr>
        <w:tab/>
      </w:r>
    </w:p>
    <w:p w:rsidR="0099489F" w:rsidRDefault="0099489F" w:rsidP="0099489F">
      <w:pPr>
        <w:pStyle w:val="Default"/>
        <w:rPr>
          <w:rFonts w:cstheme="minorBidi"/>
          <w:color w:val="auto"/>
          <w:sz w:val="21"/>
          <w:szCs w:val="21"/>
        </w:rPr>
      </w:pPr>
    </w:p>
    <w:p w:rsidR="0099489F" w:rsidRDefault="0099489F" w:rsidP="0099489F">
      <w:pPr>
        <w:pStyle w:val="Default"/>
        <w:rPr>
          <w:rFonts w:cstheme="minorBidi"/>
          <w:color w:val="auto"/>
          <w:sz w:val="21"/>
          <w:szCs w:val="21"/>
        </w:rPr>
      </w:pPr>
    </w:p>
    <w:p w:rsidR="0099489F" w:rsidRDefault="0099489F" w:rsidP="0099489F">
      <w:pPr>
        <w:pStyle w:val="Default"/>
        <w:ind w:right="1841"/>
        <w:jc w:val="right"/>
        <w:rPr>
          <w:rFonts w:cstheme="minorBidi"/>
          <w:color w:val="auto"/>
          <w:sz w:val="21"/>
          <w:szCs w:val="21"/>
        </w:rPr>
      </w:pPr>
      <w:r>
        <w:rPr>
          <w:rFonts w:cstheme="minorBidi"/>
          <w:color w:val="auto"/>
          <w:sz w:val="21"/>
          <w:szCs w:val="21"/>
        </w:rPr>
        <w:t xml:space="preserve">商号又は名称 </w:t>
      </w:r>
    </w:p>
    <w:p w:rsidR="0099489F" w:rsidRDefault="0099489F" w:rsidP="0099489F">
      <w:pPr>
        <w:pStyle w:val="Default"/>
        <w:ind w:rightChars="809" w:right="1699"/>
        <w:jc w:val="right"/>
        <w:rPr>
          <w:rFonts w:cstheme="minorBidi"/>
          <w:color w:val="auto"/>
          <w:sz w:val="21"/>
          <w:szCs w:val="21"/>
        </w:rPr>
      </w:pPr>
      <w:r>
        <w:rPr>
          <w:rFonts w:cstheme="minorBidi"/>
          <w:color w:val="auto"/>
          <w:sz w:val="21"/>
          <w:szCs w:val="21"/>
        </w:rPr>
        <w:t>代表者職・氏名</w:t>
      </w:r>
    </w:p>
    <w:p w:rsidR="0099489F" w:rsidRDefault="0099489F" w:rsidP="0099489F">
      <w:pPr>
        <w:pStyle w:val="Default"/>
        <w:ind w:right="-1"/>
        <w:jc w:val="right"/>
        <w:rPr>
          <w:rFonts w:cstheme="minorBidi"/>
          <w:color w:val="auto"/>
          <w:sz w:val="21"/>
          <w:szCs w:val="21"/>
        </w:rPr>
      </w:pPr>
      <w:r w:rsidRPr="00AB2CC4">
        <w:rPr>
          <w:rFonts w:cstheme="minorBidi" w:hint="eastAsia"/>
          <w:color w:val="auto"/>
          <w:sz w:val="21"/>
          <w:szCs w:val="21"/>
        </w:rPr>
        <w:t>（代理人名）</w:t>
      </w:r>
      <w:r>
        <w:rPr>
          <w:rFonts w:cstheme="minorBidi" w:hint="eastAsia"/>
          <w:color w:val="auto"/>
          <w:sz w:val="21"/>
          <w:szCs w:val="21"/>
        </w:rPr>
        <w:t xml:space="preserve">　　　　　　　　</w:t>
      </w:r>
      <w:r w:rsidRPr="00AB2CC4">
        <w:rPr>
          <w:rFonts w:cstheme="minorBidi" w:hint="eastAsia"/>
          <w:color w:val="auto"/>
          <w:sz w:val="21"/>
          <w:szCs w:val="21"/>
        </w:rPr>
        <w:t>印</w:t>
      </w:r>
    </w:p>
    <w:p w:rsidR="0099489F" w:rsidRDefault="0099489F" w:rsidP="0099489F">
      <w:pPr>
        <w:pStyle w:val="Default"/>
        <w:ind w:right="-1"/>
        <w:jc w:val="right"/>
        <w:rPr>
          <w:rFonts w:cstheme="minorBidi"/>
          <w:color w:val="auto"/>
          <w:sz w:val="21"/>
          <w:szCs w:val="21"/>
        </w:rPr>
      </w:pPr>
    </w:p>
    <w:p w:rsidR="0099489F" w:rsidRDefault="0099489F" w:rsidP="0099489F">
      <w:pPr>
        <w:pStyle w:val="Default"/>
        <w:ind w:right="-1"/>
        <w:jc w:val="right"/>
        <w:rPr>
          <w:rFonts w:cstheme="minorBidi"/>
          <w:color w:val="auto"/>
          <w:sz w:val="21"/>
          <w:szCs w:val="21"/>
        </w:rPr>
      </w:pPr>
    </w:p>
    <w:tbl>
      <w:tblPr>
        <w:tblW w:w="110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3"/>
        <w:gridCol w:w="4536"/>
        <w:gridCol w:w="1984"/>
        <w:gridCol w:w="2834"/>
      </w:tblGrid>
      <w:tr w:rsidR="0075340F" w:rsidTr="00E92A3E">
        <w:trPr>
          <w:trHeight w:val="549"/>
        </w:trPr>
        <w:tc>
          <w:tcPr>
            <w:tcW w:w="1663" w:type="dxa"/>
          </w:tcPr>
          <w:p w:rsidR="0075340F" w:rsidRDefault="0075340F" w:rsidP="007522A1">
            <w:pPr>
              <w:pStyle w:val="Default"/>
              <w:spacing w:line="360" w:lineRule="auto"/>
              <w:jc w:val="center"/>
              <w:rPr>
                <w:sz w:val="21"/>
                <w:szCs w:val="21"/>
              </w:rPr>
            </w:pPr>
            <w:r>
              <w:rPr>
                <w:rFonts w:hint="eastAsia"/>
                <w:sz w:val="21"/>
                <w:szCs w:val="21"/>
              </w:rPr>
              <w:t>品名</w:t>
            </w:r>
          </w:p>
        </w:tc>
        <w:tc>
          <w:tcPr>
            <w:tcW w:w="4536" w:type="dxa"/>
            <w:tcBorders>
              <w:bottom w:val="single" w:sz="4" w:space="0" w:color="auto"/>
            </w:tcBorders>
          </w:tcPr>
          <w:p w:rsidR="0075340F" w:rsidRDefault="0075340F" w:rsidP="007522A1">
            <w:pPr>
              <w:pStyle w:val="Default"/>
              <w:spacing w:line="360" w:lineRule="auto"/>
              <w:jc w:val="center"/>
              <w:rPr>
                <w:sz w:val="21"/>
                <w:szCs w:val="21"/>
              </w:rPr>
            </w:pPr>
            <w:r>
              <w:rPr>
                <w:rFonts w:hint="eastAsia"/>
                <w:sz w:val="21"/>
                <w:szCs w:val="21"/>
              </w:rPr>
              <w:t>予定</w:t>
            </w:r>
          </w:p>
        </w:tc>
        <w:tc>
          <w:tcPr>
            <w:tcW w:w="1984" w:type="dxa"/>
          </w:tcPr>
          <w:p w:rsidR="0075340F" w:rsidRDefault="0075340F" w:rsidP="007522A1">
            <w:pPr>
              <w:pStyle w:val="Default"/>
              <w:spacing w:line="360" w:lineRule="auto"/>
              <w:jc w:val="center"/>
              <w:rPr>
                <w:sz w:val="21"/>
                <w:szCs w:val="21"/>
              </w:rPr>
            </w:pPr>
            <w:r>
              <w:rPr>
                <w:rFonts w:hint="eastAsia"/>
                <w:sz w:val="21"/>
                <w:szCs w:val="21"/>
              </w:rPr>
              <w:t>単価（円）</w:t>
            </w:r>
          </w:p>
        </w:tc>
        <w:tc>
          <w:tcPr>
            <w:tcW w:w="2834" w:type="dxa"/>
          </w:tcPr>
          <w:p w:rsidR="0075340F" w:rsidRDefault="0075340F" w:rsidP="007522A1">
            <w:pPr>
              <w:pStyle w:val="Default"/>
              <w:spacing w:line="360" w:lineRule="auto"/>
              <w:jc w:val="center"/>
              <w:rPr>
                <w:sz w:val="21"/>
                <w:szCs w:val="21"/>
              </w:rPr>
            </w:pPr>
            <w:r>
              <w:rPr>
                <w:rFonts w:hint="eastAsia"/>
                <w:sz w:val="21"/>
                <w:szCs w:val="21"/>
              </w:rPr>
              <w:t>金額</w:t>
            </w:r>
          </w:p>
        </w:tc>
      </w:tr>
      <w:tr w:rsidR="0075340F" w:rsidTr="00E92A3E">
        <w:trPr>
          <w:trHeight w:val="556"/>
        </w:trPr>
        <w:tc>
          <w:tcPr>
            <w:tcW w:w="1663" w:type="dxa"/>
          </w:tcPr>
          <w:p w:rsidR="0075340F" w:rsidRDefault="0075340F" w:rsidP="007522A1">
            <w:pPr>
              <w:pStyle w:val="Default"/>
              <w:spacing w:line="360" w:lineRule="auto"/>
              <w:jc w:val="center"/>
              <w:rPr>
                <w:sz w:val="21"/>
                <w:szCs w:val="21"/>
              </w:rPr>
            </w:pPr>
            <w:r>
              <w:rPr>
                <w:rFonts w:hint="eastAsia"/>
                <w:sz w:val="21"/>
                <w:szCs w:val="21"/>
              </w:rPr>
              <w:t>勤務時間内</w:t>
            </w:r>
          </w:p>
        </w:tc>
        <w:tc>
          <w:tcPr>
            <w:tcW w:w="4536" w:type="dxa"/>
            <w:tcBorders>
              <w:top w:val="single" w:sz="4" w:space="0" w:color="auto"/>
            </w:tcBorders>
          </w:tcPr>
          <w:p w:rsidR="0075340F" w:rsidRDefault="0075340F" w:rsidP="007522A1">
            <w:pPr>
              <w:pStyle w:val="Default"/>
              <w:spacing w:line="360" w:lineRule="auto"/>
              <w:jc w:val="center"/>
              <w:rPr>
                <w:sz w:val="21"/>
                <w:szCs w:val="21"/>
              </w:rPr>
            </w:pPr>
            <w:r>
              <w:rPr>
                <w:rFonts w:hint="eastAsia"/>
                <w:sz w:val="21"/>
                <w:szCs w:val="21"/>
              </w:rPr>
              <w:t>３２０，１８７時間</w:t>
            </w:r>
          </w:p>
        </w:tc>
        <w:tc>
          <w:tcPr>
            <w:tcW w:w="1984" w:type="dxa"/>
          </w:tcPr>
          <w:p w:rsidR="0075340F" w:rsidRDefault="004E054D" w:rsidP="0075340F">
            <w:pPr>
              <w:pStyle w:val="Default"/>
              <w:wordWrap w:val="0"/>
              <w:spacing w:line="360" w:lineRule="auto"/>
              <w:jc w:val="right"/>
              <w:rPr>
                <w:sz w:val="21"/>
                <w:szCs w:val="21"/>
              </w:rPr>
            </w:pPr>
            <w:r>
              <w:rPr>
                <w:rFonts w:hint="eastAsia"/>
                <w:sz w:val="21"/>
                <w:szCs w:val="21"/>
              </w:rPr>
              <w:t>２，２４０</w:t>
            </w:r>
          </w:p>
        </w:tc>
        <w:tc>
          <w:tcPr>
            <w:tcW w:w="2834" w:type="dxa"/>
          </w:tcPr>
          <w:p w:rsidR="0075340F" w:rsidRDefault="00E92A3E" w:rsidP="007522A1">
            <w:pPr>
              <w:pStyle w:val="Default"/>
              <w:spacing w:line="360" w:lineRule="auto"/>
              <w:jc w:val="right"/>
              <w:rPr>
                <w:sz w:val="21"/>
                <w:szCs w:val="21"/>
              </w:rPr>
            </w:pPr>
            <w:r>
              <w:rPr>
                <w:rFonts w:hint="eastAsia"/>
                <w:sz w:val="21"/>
                <w:szCs w:val="21"/>
              </w:rPr>
              <w:t>７１７，２１８，８８０</w:t>
            </w:r>
            <w:r w:rsidR="0075340F">
              <w:rPr>
                <w:rFonts w:hint="eastAsia"/>
                <w:sz w:val="21"/>
                <w:szCs w:val="21"/>
              </w:rPr>
              <w:t>円</w:t>
            </w:r>
          </w:p>
        </w:tc>
      </w:tr>
      <w:tr w:rsidR="00E92A3E" w:rsidTr="00E92A3E">
        <w:trPr>
          <w:trHeight w:val="564"/>
        </w:trPr>
        <w:tc>
          <w:tcPr>
            <w:tcW w:w="1663" w:type="dxa"/>
          </w:tcPr>
          <w:p w:rsidR="00E92A3E" w:rsidRDefault="00E92A3E" w:rsidP="00E92A3E">
            <w:pPr>
              <w:pStyle w:val="Default"/>
              <w:spacing w:line="360" w:lineRule="auto"/>
              <w:jc w:val="center"/>
              <w:rPr>
                <w:sz w:val="21"/>
                <w:szCs w:val="21"/>
              </w:rPr>
            </w:pPr>
            <w:r>
              <w:rPr>
                <w:rFonts w:hint="eastAsia"/>
                <w:sz w:val="21"/>
                <w:szCs w:val="21"/>
              </w:rPr>
              <w:t>勤務時間外</w:t>
            </w:r>
          </w:p>
        </w:tc>
        <w:tc>
          <w:tcPr>
            <w:tcW w:w="4536" w:type="dxa"/>
          </w:tcPr>
          <w:p w:rsidR="00E92A3E" w:rsidRDefault="00E92A3E" w:rsidP="00E92A3E">
            <w:pPr>
              <w:pStyle w:val="Default"/>
              <w:spacing w:line="360" w:lineRule="auto"/>
              <w:jc w:val="center"/>
              <w:rPr>
                <w:sz w:val="21"/>
                <w:szCs w:val="21"/>
              </w:rPr>
            </w:pPr>
            <w:r>
              <w:rPr>
                <w:rFonts w:hint="eastAsia"/>
                <w:sz w:val="21"/>
                <w:szCs w:val="21"/>
              </w:rPr>
              <w:t>１７，６１６時間</w:t>
            </w:r>
          </w:p>
        </w:tc>
        <w:tc>
          <w:tcPr>
            <w:tcW w:w="1984" w:type="dxa"/>
          </w:tcPr>
          <w:p w:rsidR="00E92A3E" w:rsidRDefault="00E92A3E" w:rsidP="00E92A3E">
            <w:pPr>
              <w:pStyle w:val="Default"/>
              <w:wordWrap w:val="0"/>
              <w:spacing w:line="360" w:lineRule="auto"/>
              <w:jc w:val="right"/>
              <w:rPr>
                <w:sz w:val="21"/>
                <w:szCs w:val="21"/>
              </w:rPr>
            </w:pPr>
            <w:r>
              <w:rPr>
                <w:rFonts w:hint="eastAsia"/>
                <w:sz w:val="21"/>
                <w:szCs w:val="21"/>
              </w:rPr>
              <w:t>２，</w:t>
            </w:r>
            <w:r>
              <w:rPr>
                <w:rFonts w:hint="eastAsia"/>
                <w:sz w:val="21"/>
                <w:szCs w:val="21"/>
              </w:rPr>
              <w:t>８０</w:t>
            </w:r>
            <w:r>
              <w:rPr>
                <w:rFonts w:hint="eastAsia"/>
                <w:sz w:val="21"/>
                <w:szCs w:val="21"/>
              </w:rPr>
              <w:t>０</w:t>
            </w:r>
          </w:p>
        </w:tc>
        <w:tc>
          <w:tcPr>
            <w:tcW w:w="2834" w:type="dxa"/>
          </w:tcPr>
          <w:p w:rsidR="00E92A3E" w:rsidRDefault="00E92A3E" w:rsidP="00E92A3E">
            <w:pPr>
              <w:pStyle w:val="Default"/>
              <w:spacing w:line="360" w:lineRule="auto"/>
              <w:jc w:val="right"/>
              <w:rPr>
                <w:sz w:val="21"/>
                <w:szCs w:val="21"/>
              </w:rPr>
            </w:pPr>
            <w:r>
              <w:rPr>
                <w:rFonts w:hint="eastAsia"/>
                <w:sz w:val="21"/>
                <w:szCs w:val="21"/>
              </w:rPr>
              <w:t>４９，３２４，８００</w:t>
            </w:r>
            <w:r>
              <w:rPr>
                <w:rFonts w:hint="eastAsia"/>
                <w:sz w:val="21"/>
                <w:szCs w:val="21"/>
              </w:rPr>
              <w:t>円</w:t>
            </w:r>
          </w:p>
        </w:tc>
      </w:tr>
      <w:tr w:rsidR="0075340F" w:rsidTr="00E92A3E">
        <w:trPr>
          <w:trHeight w:val="547"/>
        </w:trPr>
        <w:tc>
          <w:tcPr>
            <w:tcW w:w="6199" w:type="dxa"/>
            <w:gridSpan w:val="2"/>
          </w:tcPr>
          <w:p w:rsidR="0075340F" w:rsidRDefault="0075340F" w:rsidP="007522A1">
            <w:pPr>
              <w:pStyle w:val="Default"/>
              <w:spacing w:line="360" w:lineRule="auto"/>
              <w:jc w:val="center"/>
              <w:rPr>
                <w:sz w:val="21"/>
                <w:szCs w:val="21"/>
              </w:rPr>
            </w:pPr>
            <w:r>
              <w:rPr>
                <w:rFonts w:hint="eastAsia"/>
                <w:sz w:val="21"/>
                <w:szCs w:val="21"/>
              </w:rPr>
              <w:t>合計</w:t>
            </w:r>
          </w:p>
        </w:tc>
        <w:tc>
          <w:tcPr>
            <w:tcW w:w="1984" w:type="dxa"/>
          </w:tcPr>
          <w:p w:rsidR="0075340F" w:rsidRDefault="0075340F" w:rsidP="007522A1">
            <w:pPr>
              <w:pStyle w:val="Default"/>
              <w:spacing w:line="360" w:lineRule="auto"/>
              <w:jc w:val="right"/>
              <w:rPr>
                <w:sz w:val="21"/>
                <w:szCs w:val="21"/>
              </w:rPr>
            </w:pPr>
          </w:p>
        </w:tc>
        <w:tc>
          <w:tcPr>
            <w:tcW w:w="2834" w:type="dxa"/>
          </w:tcPr>
          <w:p w:rsidR="0075340F" w:rsidRDefault="009A15BE" w:rsidP="007522A1">
            <w:pPr>
              <w:pStyle w:val="Default"/>
              <w:spacing w:line="360" w:lineRule="auto"/>
              <w:jc w:val="right"/>
              <w:rPr>
                <w:sz w:val="21"/>
                <w:szCs w:val="21"/>
              </w:rPr>
            </w:pPr>
            <w:r>
              <w:rPr>
                <w:rFonts w:hint="eastAsia"/>
                <w:sz w:val="21"/>
                <w:szCs w:val="21"/>
              </w:rPr>
              <w:t>７６６，５４３，６８０</w:t>
            </w:r>
            <w:bookmarkStart w:id="1" w:name="_GoBack"/>
            <w:bookmarkEnd w:id="1"/>
            <w:r w:rsidR="0075340F">
              <w:rPr>
                <w:rFonts w:hint="eastAsia"/>
                <w:sz w:val="21"/>
                <w:szCs w:val="21"/>
              </w:rPr>
              <w:t>円</w:t>
            </w:r>
          </w:p>
        </w:tc>
      </w:tr>
    </w:tbl>
    <w:p w:rsidR="0075340F" w:rsidRDefault="0075340F" w:rsidP="0075340F"/>
    <w:p w:rsidR="0075340F" w:rsidRDefault="0075340F" w:rsidP="0075340F"/>
    <w:p w:rsidR="0075340F" w:rsidRDefault="0075340F" w:rsidP="0075340F">
      <w:pPr>
        <w:pStyle w:val="Default"/>
      </w:pPr>
    </w:p>
    <w:p w:rsidR="0075340F" w:rsidRDefault="0075340F" w:rsidP="0075340F">
      <w:pPr>
        <w:pStyle w:val="Default"/>
        <w:rPr>
          <w:sz w:val="21"/>
          <w:szCs w:val="21"/>
        </w:rPr>
      </w:pPr>
      <w:r>
        <w:t xml:space="preserve"> </w:t>
      </w:r>
      <w:r>
        <w:rPr>
          <w:rFonts w:hint="eastAsia"/>
          <w:sz w:val="21"/>
          <w:szCs w:val="21"/>
        </w:rPr>
        <w:t>※記入上の注意</w:t>
      </w:r>
    </w:p>
    <w:p w:rsidR="0075340F" w:rsidRDefault="0075340F" w:rsidP="0075340F">
      <w:pPr>
        <w:pStyle w:val="Default"/>
        <w:rPr>
          <w:sz w:val="21"/>
          <w:szCs w:val="21"/>
        </w:rPr>
      </w:pPr>
      <w:r>
        <w:rPr>
          <w:rFonts w:hint="eastAsia"/>
          <w:sz w:val="21"/>
          <w:szCs w:val="21"/>
        </w:rPr>
        <w:t>１）単価及び金額欄に記載する金額は消費税及び地方消費税を含まないこと。</w:t>
      </w:r>
    </w:p>
    <w:p w:rsidR="0075340F" w:rsidRDefault="0075340F" w:rsidP="0075340F">
      <w:pPr>
        <w:pStyle w:val="Default"/>
        <w:ind w:left="420" w:hangingChars="200" w:hanging="420"/>
        <w:rPr>
          <w:sz w:val="21"/>
          <w:szCs w:val="21"/>
        </w:rPr>
      </w:pPr>
      <w:r>
        <w:rPr>
          <w:rFonts w:hint="eastAsia"/>
          <w:sz w:val="21"/>
          <w:szCs w:val="21"/>
        </w:rPr>
        <w:t>２）本積算書の合計金額と入札書に記載する金額が一致すること。一致しない入札は無効となりますので、ご注意下さい。</w:t>
      </w:r>
    </w:p>
    <w:p w:rsidR="0075340F" w:rsidRDefault="0075340F" w:rsidP="0075340F">
      <w:pPr>
        <w:pStyle w:val="Default"/>
        <w:rPr>
          <w:sz w:val="21"/>
          <w:szCs w:val="21"/>
        </w:rPr>
      </w:pPr>
      <w:r w:rsidRPr="00AB2CC4">
        <w:rPr>
          <w:rFonts w:hint="eastAsia"/>
          <w:sz w:val="21"/>
          <w:szCs w:val="21"/>
        </w:rPr>
        <w:t>３）入札書と併せて提出すること。</w:t>
      </w:r>
    </w:p>
    <w:p w:rsidR="0075340F" w:rsidRDefault="0075340F" w:rsidP="0075340F">
      <w:pPr>
        <w:pStyle w:val="Default"/>
        <w:rPr>
          <w:sz w:val="21"/>
          <w:szCs w:val="21"/>
        </w:rPr>
      </w:pPr>
      <w:r w:rsidRPr="005E46D3">
        <w:rPr>
          <w:rFonts w:hint="eastAsia"/>
          <w:sz w:val="21"/>
          <w:szCs w:val="21"/>
        </w:rPr>
        <w:t>※勤務時間内</w:t>
      </w:r>
      <w:r w:rsidRPr="005E46D3">
        <w:rPr>
          <w:sz w:val="21"/>
          <w:szCs w:val="21"/>
        </w:rPr>
        <w:t xml:space="preserve"> </w:t>
      </w:r>
      <w:r>
        <w:rPr>
          <w:rFonts w:hint="eastAsia"/>
          <w:sz w:val="21"/>
          <w:szCs w:val="21"/>
        </w:rPr>
        <w:t>104,272</w:t>
      </w:r>
      <w:r w:rsidRPr="005E46D3">
        <w:rPr>
          <w:sz w:val="21"/>
          <w:szCs w:val="21"/>
        </w:rPr>
        <w:t>時間</w:t>
      </w:r>
      <w:r>
        <w:rPr>
          <w:rFonts w:hint="eastAsia"/>
          <w:sz w:val="21"/>
          <w:szCs w:val="21"/>
        </w:rPr>
        <w:t>（前年度実績時間）×3年間+7,371時間（61人×10分（着替え時間）×725日）</w:t>
      </w:r>
    </w:p>
    <w:p w:rsidR="0075340F" w:rsidRDefault="0075340F" w:rsidP="0075340F">
      <w:pPr>
        <w:pStyle w:val="Default"/>
        <w:ind w:firstLineChars="700" w:firstLine="1470"/>
        <w:rPr>
          <w:sz w:val="21"/>
          <w:szCs w:val="21"/>
        </w:rPr>
      </w:pPr>
      <w:r>
        <w:rPr>
          <w:rFonts w:hint="eastAsia"/>
          <w:sz w:val="21"/>
          <w:szCs w:val="21"/>
        </w:rPr>
        <w:t xml:space="preserve">＝320,187時間　</w:t>
      </w:r>
    </w:p>
    <w:p w:rsidR="0075340F" w:rsidRDefault="0075340F" w:rsidP="0075340F">
      <w:pPr>
        <w:pStyle w:val="Default"/>
        <w:rPr>
          <w:sz w:val="21"/>
          <w:szCs w:val="21"/>
        </w:rPr>
      </w:pPr>
      <w:r w:rsidRPr="005E46D3">
        <w:rPr>
          <w:rFonts w:hint="eastAsia"/>
          <w:sz w:val="21"/>
          <w:szCs w:val="21"/>
        </w:rPr>
        <w:t>※勤務時間外</w:t>
      </w:r>
      <w:r w:rsidRPr="005E46D3">
        <w:rPr>
          <w:sz w:val="21"/>
          <w:szCs w:val="21"/>
        </w:rPr>
        <w:t xml:space="preserve"> </w:t>
      </w:r>
      <w:r>
        <w:rPr>
          <w:rFonts w:hint="eastAsia"/>
          <w:sz w:val="21"/>
          <w:szCs w:val="21"/>
        </w:rPr>
        <w:t>5,872</w:t>
      </w:r>
      <w:r w:rsidRPr="005E46D3">
        <w:rPr>
          <w:sz w:val="21"/>
          <w:szCs w:val="21"/>
        </w:rPr>
        <w:t>時間（</w:t>
      </w:r>
      <w:r>
        <w:rPr>
          <w:rFonts w:hint="eastAsia"/>
          <w:sz w:val="21"/>
          <w:szCs w:val="21"/>
        </w:rPr>
        <w:t>前年度実績時間</w:t>
      </w:r>
      <w:r w:rsidRPr="005E46D3">
        <w:rPr>
          <w:sz w:val="21"/>
          <w:szCs w:val="21"/>
        </w:rPr>
        <w:t>）</w:t>
      </w:r>
      <w:r w:rsidRPr="005E46D3">
        <w:rPr>
          <w:sz w:val="21"/>
          <w:szCs w:val="21"/>
        </w:rPr>
        <w:t>×</w:t>
      </w:r>
      <w:r>
        <w:rPr>
          <w:rFonts w:hint="eastAsia"/>
          <w:sz w:val="21"/>
          <w:szCs w:val="21"/>
        </w:rPr>
        <w:t>3年間</w:t>
      </w:r>
      <w:r w:rsidRPr="005E46D3">
        <w:rPr>
          <w:sz w:val="21"/>
          <w:szCs w:val="21"/>
        </w:rPr>
        <w:t>＝</w:t>
      </w:r>
      <w:r>
        <w:rPr>
          <w:rFonts w:hint="eastAsia"/>
          <w:sz w:val="21"/>
          <w:szCs w:val="21"/>
        </w:rPr>
        <w:t>17,616</w:t>
      </w:r>
      <w:r w:rsidRPr="005E46D3">
        <w:rPr>
          <w:sz w:val="21"/>
          <w:szCs w:val="21"/>
        </w:rPr>
        <w:t>時間</w:t>
      </w:r>
    </w:p>
    <w:p w:rsidR="0075340F" w:rsidRDefault="0075340F" w:rsidP="0075340F">
      <w:pPr>
        <w:pStyle w:val="Default"/>
        <w:rPr>
          <w:sz w:val="21"/>
          <w:szCs w:val="21"/>
        </w:rPr>
      </w:pPr>
    </w:p>
    <w:p w:rsidR="0099489F" w:rsidRPr="0075340F" w:rsidRDefault="0099489F" w:rsidP="0099489F">
      <w:pPr>
        <w:pStyle w:val="Default"/>
        <w:rPr>
          <w:sz w:val="21"/>
          <w:szCs w:val="21"/>
        </w:rPr>
      </w:pPr>
    </w:p>
    <w:p w:rsidR="0099489F" w:rsidRDefault="0099489F" w:rsidP="0099489F">
      <w:pPr>
        <w:pStyle w:val="Default"/>
        <w:rPr>
          <w:sz w:val="21"/>
          <w:szCs w:val="21"/>
        </w:rPr>
      </w:pPr>
    </w:p>
    <w:p w:rsidR="0099489F" w:rsidRDefault="0099489F" w:rsidP="0099489F">
      <w:pPr>
        <w:pStyle w:val="Default"/>
        <w:rPr>
          <w:sz w:val="21"/>
          <w:szCs w:val="21"/>
        </w:rPr>
      </w:pPr>
    </w:p>
    <w:p w:rsidR="0099489F" w:rsidRPr="0099489F" w:rsidRDefault="0099489F" w:rsidP="00AB2CC4">
      <w:pPr>
        <w:pStyle w:val="Default"/>
        <w:rPr>
          <w:sz w:val="21"/>
          <w:szCs w:val="21"/>
        </w:rPr>
      </w:pPr>
    </w:p>
    <w:sectPr w:rsidR="0099489F" w:rsidRPr="0099489F" w:rsidSect="005E46D3">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CC4"/>
    <w:rsid w:val="00000696"/>
    <w:rsid w:val="00001CDF"/>
    <w:rsid w:val="0001063B"/>
    <w:rsid w:val="0001130E"/>
    <w:rsid w:val="00013294"/>
    <w:rsid w:val="00014703"/>
    <w:rsid w:val="00021E1D"/>
    <w:rsid w:val="00026745"/>
    <w:rsid w:val="00027526"/>
    <w:rsid w:val="00033949"/>
    <w:rsid w:val="00035AB2"/>
    <w:rsid w:val="00042DDB"/>
    <w:rsid w:val="000434C5"/>
    <w:rsid w:val="0004409E"/>
    <w:rsid w:val="00045008"/>
    <w:rsid w:val="00063E6D"/>
    <w:rsid w:val="00063EBE"/>
    <w:rsid w:val="000671D0"/>
    <w:rsid w:val="00070101"/>
    <w:rsid w:val="000706D7"/>
    <w:rsid w:val="00082804"/>
    <w:rsid w:val="00082891"/>
    <w:rsid w:val="00083A27"/>
    <w:rsid w:val="00085C30"/>
    <w:rsid w:val="00085D3A"/>
    <w:rsid w:val="00094991"/>
    <w:rsid w:val="000A5C4C"/>
    <w:rsid w:val="000A76AB"/>
    <w:rsid w:val="000B2F08"/>
    <w:rsid w:val="000B5002"/>
    <w:rsid w:val="000B7A4A"/>
    <w:rsid w:val="000C005D"/>
    <w:rsid w:val="000C18EC"/>
    <w:rsid w:val="000C3050"/>
    <w:rsid w:val="000C6794"/>
    <w:rsid w:val="000E4947"/>
    <w:rsid w:val="000E5513"/>
    <w:rsid w:val="000E6A5A"/>
    <w:rsid w:val="000F3162"/>
    <w:rsid w:val="000F63AC"/>
    <w:rsid w:val="001028B2"/>
    <w:rsid w:val="001056FE"/>
    <w:rsid w:val="0010609B"/>
    <w:rsid w:val="00106CBF"/>
    <w:rsid w:val="00110062"/>
    <w:rsid w:val="00115709"/>
    <w:rsid w:val="00122F49"/>
    <w:rsid w:val="001243B0"/>
    <w:rsid w:val="00125A96"/>
    <w:rsid w:val="001301A4"/>
    <w:rsid w:val="00131B7E"/>
    <w:rsid w:val="00134236"/>
    <w:rsid w:val="00140E7F"/>
    <w:rsid w:val="00141ADD"/>
    <w:rsid w:val="00141DAA"/>
    <w:rsid w:val="00142E33"/>
    <w:rsid w:val="0014612B"/>
    <w:rsid w:val="00147D8C"/>
    <w:rsid w:val="0015087F"/>
    <w:rsid w:val="00151447"/>
    <w:rsid w:val="001535D6"/>
    <w:rsid w:val="00153755"/>
    <w:rsid w:val="001563C0"/>
    <w:rsid w:val="0016002A"/>
    <w:rsid w:val="00161815"/>
    <w:rsid w:val="00162786"/>
    <w:rsid w:val="001640E5"/>
    <w:rsid w:val="001654C7"/>
    <w:rsid w:val="00166AA0"/>
    <w:rsid w:val="00173934"/>
    <w:rsid w:val="00186294"/>
    <w:rsid w:val="0019234F"/>
    <w:rsid w:val="001A4158"/>
    <w:rsid w:val="001A46D2"/>
    <w:rsid w:val="001A5E5D"/>
    <w:rsid w:val="001B2F07"/>
    <w:rsid w:val="001B613B"/>
    <w:rsid w:val="001B7069"/>
    <w:rsid w:val="001C200E"/>
    <w:rsid w:val="001C45A1"/>
    <w:rsid w:val="001C76D1"/>
    <w:rsid w:val="001D4AE2"/>
    <w:rsid w:val="001D6FBB"/>
    <w:rsid w:val="001D7882"/>
    <w:rsid w:val="001D7BA5"/>
    <w:rsid w:val="001E13BD"/>
    <w:rsid w:val="001E2383"/>
    <w:rsid w:val="001F046A"/>
    <w:rsid w:val="001F0531"/>
    <w:rsid w:val="001F2CC7"/>
    <w:rsid w:val="001F4269"/>
    <w:rsid w:val="001F4633"/>
    <w:rsid w:val="001F591C"/>
    <w:rsid w:val="001F7E53"/>
    <w:rsid w:val="00200FAD"/>
    <w:rsid w:val="0020166A"/>
    <w:rsid w:val="00201D49"/>
    <w:rsid w:val="00202B15"/>
    <w:rsid w:val="002070D2"/>
    <w:rsid w:val="00207863"/>
    <w:rsid w:val="00211054"/>
    <w:rsid w:val="00211133"/>
    <w:rsid w:val="00213260"/>
    <w:rsid w:val="0021515E"/>
    <w:rsid w:val="00215394"/>
    <w:rsid w:val="00216E3A"/>
    <w:rsid w:val="00221B62"/>
    <w:rsid w:val="002222A1"/>
    <w:rsid w:val="0024125B"/>
    <w:rsid w:val="00241901"/>
    <w:rsid w:val="00242E0E"/>
    <w:rsid w:val="00251EE3"/>
    <w:rsid w:val="00260EEF"/>
    <w:rsid w:val="00262DF2"/>
    <w:rsid w:val="00270036"/>
    <w:rsid w:val="00270BCE"/>
    <w:rsid w:val="00273886"/>
    <w:rsid w:val="002853A3"/>
    <w:rsid w:val="002854CC"/>
    <w:rsid w:val="002856AC"/>
    <w:rsid w:val="002873DB"/>
    <w:rsid w:val="00296362"/>
    <w:rsid w:val="00297A43"/>
    <w:rsid w:val="002A0311"/>
    <w:rsid w:val="002A2B5E"/>
    <w:rsid w:val="002B1D2A"/>
    <w:rsid w:val="002B6CAD"/>
    <w:rsid w:val="002C09F9"/>
    <w:rsid w:val="002C75BC"/>
    <w:rsid w:val="002D2919"/>
    <w:rsid w:val="002D74CD"/>
    <w:rsid w:val="002D7F26"/>
    <w:rsid w:val="002E030E"/>
    <w:rsid w:val="002E7A7E"/>
    <w:rsid w:val="002F0A26"/>
    <w:rsid w:val="002F0FB6"/>
    <w:rsid w:val="002F6F83"/>
    <w:rsid w:val="002F7090"/>
    <w:rsid w:val="002F7DCA"/>
    <w:rsid w:val="00307F0C"/>
    <w:rsid w:val="00312761"/>
    <w:rsid w:val="00314290"/>
    <w:rsid w:val="00323AA2"/>
    <w:rsid w:val="00340BDD"/>
    <w:rsid w:val="00344251"/>
    <w:rsid w:val="0034468C"/>
    <w:rsid w:val="00350933"/>
    <w:rsid w:val="00351C9A"/>
    <w:rsid w:val="0036179D"/>
    <w:rsid w:val="00361816"/>
    <w:rsid w:val="00363465"/>
    <w:rsid w:val="00366547"/>
    <w:rsid w:val="003701F8"/>
    <w:rsid w:val="003740F1"/>
    <w:rsid w:val="00381D28"/>
    <w:rsid w:val="003831C2"/>
    <w:rsid w:val="003878A7"/>
    <w:rsid w:val="0039120B"/>
    <w:rsid w:val="00397AF5"/>
    <w:rsid w:val="003A10A6"/>
    <w:rsid w:val="003A30F9"/>
    <w:rsid w:val="003A4CDB"/>
    <w:rsid w:val="003B3BE7"/>
    <w:rsid w:val="003B77BA"/>
    <w:rsid w:val="003C358B"/>
    <w:rsid w:val="003C3B0A"/>
    <w:rsid w:val="003C3E95"/>
    <w:rsid w:val="003C3FE6"/>
    <w:rsid w:val="003C4748"/>
    <w:rsid w:val="003C7EFC"/>
    <w:rsid w:val="003D0BF4"/>
    <w:rsid w:val="003D240A"/>
    <w:rsid w:val="003D2709"/>
    <w:rsid w:val="003D6531"/>
    <w:rsid w:val="003D6E40"/>
    <w:rsid w:val="003D775D"/>
    <w:rsid w:val="003E11F8"/>
    <w:rsid w:val="003E145F"/>
    <w:rsid w:val="003E1932"/>
    <w:rsid w:val="003E3667"/>
    <w:rsid w:val="003E3988"/>
    <w:rsid w:val="003F151B"/>
    <w:rsid w:val="003F39B4"/>
    <w:rsid w:val="00400B8D"/>
    <w:rsid w:val="0040233B"/>
    <w:rsid w:val="00402EB2"/>
    <w:rsid w:val="00410659"/>
    <w:rsid w:val="00413804"/>
    <w:rsid w:val="0041607B"/>
    <w:rsid w:val="0041690C"/>
    <w:rsid w:val="004177EB"/>
    <w:rsid w:val="00417886"/>
    <w:rsid w:val="004207DB"/>
    <w:rsid w:val="004245DF"/>
    <w:rsid w:val="00427276"/>
    <w:rsid w:val="00430DFF"/>
    <w:rsid w:val="00435138"/>
    <w:rsid w:val="00435919"/>
    <w:rsid w:val="00436CC5"/>
    <w:rsid w:val="004418C1"/>
    <w:rsid w:val="00445ABE"/>
    <w:rsid w:val="00447792"/>
    <w:rsid w:val="004509B3"/>
    <w:rsid w:val="00451749"/>
    <w:rsid w:val="004546BF"/>
    <w:rsid w:val="00457D12"/>
    <w:rsid w:val="00461639"/>
    <w:rsid w:val="0046659A"/>
    <w:rsid w:val="00467480"/>
    <w:rsid w:val="0046780E"/>
    <w:rsid w:val="00471264"/>
    <w:rsid w:val="004745CA"/>
    <w:rsid w:val="00475767"/>
    <w:rsid w:val="0047629B"/>
    <w:rsid w:val="00477538"/>
    <w:rsid w:val="0047789F"/>
    <w:rsid w:val="00477C51"/>
    <w:rsid w:val="00483DA8"/>
    <w:rsid w:val="00484E38"/>
    <w:rsid w:val="004862B9"/>
    <w:rsid w:val="004876E3"/>
    <w:rsid w:val="0049035C"/>
    <w:rsid w:val="00490834"/>
    <w:rsid w:val="0049099F"/>
    <w:rsid w:val="004B090E"/>
    <w:rsid w:val="004B23E2"/>
    <w:rsid w:val="004B4297"/>
    <w:rsid w:val="004B4B42"/>
    <w:rsid w:val="004B6370"/>
    <w:rsid w:val="004C2673"/>
    <w:rsid w:val="004C2DC9"/>
    <w:rsid w:val="004D3E1D"/>
    <w:rsid w:val="004D5C2B"/>
    <w:rsid w:val="004D670C"/>
    <w:rsid w:val="004E054D"/>
    <w:rsid w:val="004E0D45"/>
    <w:rsid w:val="004E19AE"/>
    <w:rsid w:val="004E5FB3"/>
    <w:rsid w:val="004F02C3"/>
    <w:rsid w:val="004F12EB"/>
    <w:rsid w:val="00506800"/>
    <w:rsid w:val="00507C3A"/>
    <w:rsid w:val="005159E0"/>
    <w:rsid w:val="0052273D"/>
    <w:rsid w:val="00523694"/>
    <w:rsid w:val="005243FA"/>
    <w:rsid w:val="00527140"/>
    <w:rsid w:val="00530925"/>
    <w:rsid w:val="0053332A"/>
    <w:rsid w:val="00536D5D"/>
    <w:rsid w:val="00537181"/>
    <w:rsid w:val="00542790"/>
    <w:rsid w:val="00542931"/>
    <w:rsid w:val="005431B1"/>
    <w:rsid w:val="00543982"/>
    <w:rsid w:val="00545726"/>
    <w:rsid w:val="00546035"/>
    <w:rsid w:val="0054748F"/>
    <w:rsid w:val="00551091"/>
    <w:rsid w:val="0055110B"/>
    <w:rsid w:val="00555437"/>
    <w:rsid w:val="0055619B"/>
    <w:rsid w:val="00564056"/>
    <w:rsid w:val="00566CCA"/>
    <w:rsid w:val="00567035"/>
    <w:rsid w:val="00567D8C"/>
    <w:rsid w:val="00570F23"/>
    <w:rsid w:val="0057525E"/>
    <w:rsid w:val="005760A9"/>
    <w:rsid w:val="0057648C"/>
    <w:rsid w:val="005878C4"/>
    <w:rsid w:val="005936A6"/>
    <w:rsid w:val="005940E9"/>
    <w:rsid w:val="00594A5E"/>
    <w:rsid w:val="00596681"/>
    <w:rsid w:val="005979BD"/>
    <w:rsid w:val="005A53D4"/>
    <w:rsid w:val="005A6B90"/>
    <w:rsid w:val="005B02AD"/>
    <w:rsid w:val="005B0DF3"/>
    <w:rsid w:val="005B113F"/>
    <w:rsid w:val="005B33F5"/>
    <w:rsid w:val="005C7C0D"/>
    <w:rsid w:val="005D15BA"/>
    <w:rsid w:val="005D3445"/>
    <w:rsid w:val="005D356F"/>
    <w:rsid w:val="005E46D3"/>
    <w:rsid w:val="005E4A8E"/>
    <w:rsid w:val="005E6E72"/>
    <w:rsid w:val="005E7201"/>
    <w:rsid w:val="00600CA8"/>
    <w:rsid w:val="00611DFB"/>
    <w:rsid w:val="006125FE"/>
    <w:rsid w:val="00615BB3"/>
    <w:rsid w:val="00617A13"/>
    <w:rsid w:val="00620318"/>
    <w:rsid w:val="00624965"/>
    <w:rsid w:val="00627727"/>
    <w:rsid w:val="0062780B"/>
    <w:rsid w:val="00627AEB"/>
    <w:rsid w:val="00630C13"/>
    <w:rsid w:val="006338A3"/>
    <w:rsid w:val="00634C8B"/>
    <w:rsid w:val="00636B1F"/>
    <w:rsid w:val="00640C6B"/>
    <w:rsid w:val="00644AD3"/>
    <w:rsid w:val="0064764C"/>
    <w:rsid w:val="006503A3"/>
    <w:rsid w:val="00653F85"/>
    <w:rsid w:val="006566F3"/>
    <w:rsid w:val="006616F3"/>
    <w:rsid w:val="006635AC"/>
    <w:rsid w:val="00664323"/>
    <w:rsid w:val="00675895"/>
    <w:rsid w:val="00680EA2"/>
    <w:rsid w:val="00681974"/>
    <w:rsid w:val="006838C2"/>
    <w:rsid w:val="006906F8"/>
    <w:rsid w:val="00693647"/>
    <w:rsid w:val="00693BCF"/>
    <w:rsid w:val="006A0884"/>
    <w:rsid w:val="006A2DB3"/>
    <w:rsid w:val="006A506C"/>
    <w:rsid w:val="006B5560"/>
    <w:rsid w:val="006C3E9F"/>
    <w:rsid w:val="006C68FF"/>
    <w:rsid w:val="006D0C40"/>
    <w:rsid w:val="006D5344"/>
    <w:rsid w:val="006D72D9"/>
    <w:rsid w:val="006D7818"/>
    <w:rsid w:val="006E2ADD"/>
    <w:rsid w:val="006E62BB"/>
    <w:rsid w:val="006F029E"/>
    <w:rsid w:val="006F0985"/>
    <w:rsid w:val="006F3E34"/>
    <w:rsid w:val="006F5A8F"/>
    <w:rsid w:val="006F7B5C"/>
    <w:rsid w:val="00702067"/>
    <w:rsid w:val="00706E72"/>
    <w:rsid w:val="00707B4E"/>
    <w:rsid w:val="00717133"/>
    <w:rsid w:val="00720870"/>
    <w:rsid w:val="00724636"/>
    <w:rsid w:val="00731E67"/>
    <w:rsid w:val="007345C8"/>
    <w:rsid w:val="00750DEB"/>
    <w:rsid w:val="00750EB0"/>
    <w:rsid w:val="0075340F"/>
    <w:rsid w:val="0075677B"/>
    <w:rsid w:val="00761EDF"/>
    <w:rsid w:val="007648CA"/>
    <w:rsid w:val="00767904"/>
    <w:rsid w:val="007751CE"/>
    <w:rsid w:val="00776968"/>
    <w:rsid w:val="00781630"/>
    <w:rsid w:val="00785089"/>
    <w:rsid w:val="00786740"/>
    <w:rsid w:val="00796FA5"/>
    <w:rsid w:val="007A1074"/>
    <w:rsid w:val="007A6AB8"/>
    <w:rsid w:val="007B61D6"/>
    <w:rsid w:val="007B76FE"/>
    <w:rsid w:val="007C17BF"/>
    <w:rsid w:val="007C1998"/>
    <w:rsid w:val="007C32C3"/>
    <w:rsid w:val="007C37ED"/>
    <w:rsid w:val="007C48D0"/>
    <w:rsid w:val="007C67A1"/>
    <w:rsid w:val="007D0130"/>
    <w:rsid w:val="007D0325"/>
    <w:rsid w:val="007D165F"/>
    <w:rsid w:val="007E1279"/>
    <w:rsid w:val="007E41CB"/>
    <w:rsid w:val="007E52E8"/>
    <w:rsid w:val="007E7597"/>
    <w:rsid w:val="007F0330"/>
    <w:rsid w:val="007F364E"/>
    <w:rsid w:val="00800DAF"/>
    <w:rsid w:val="008017F6"/>
    <w:rsid w:val="0080198D"/>
    <w:rsid w:val="0080271C"/>
    <w:rsid w:val="00807802"/>
    <w:rsid w:val="008114AC"/>
    <w:rsid w:val="00814C05"/>
    <w:rsid w:val="00814CD7"/>
    <w:rsid w:val="00814D1D"/>
    <w:rsid w:val="00821E33"/>
    <w:rsid w:val="00826EE7"/>
    <w:rsid w:val="00831F2E"/>
    <w:rsid w:val="008322B9"/>
    <w:rsid w:val="00834422"/>
    <w:rsid w:val="00843C6C"/>
    <w:rsid w:val="008529DC"/>
    <w:rsid w:val="00852E90"/>
    <w:rsid w:val="008541E3"/>
    <w:rsid w:val="00855F37"/>
    <w:rsid w:val="0086348B"/>
    <w:rsid w:val="00863670"/>
    <w:rsid w:val="008704D0"/>
    <w:rsid w:val="00870F76"/>
    <w:rsid w:val="00871347"/>
    <w:rsid w:val="008716CE"/>
    <w:rsid w:val="008718D3"/>
    <w:rsid w:val="0087334E"/>
    <w:rsid w:val="0087367E"/>
    <w:rsid w:val="00874F02"/>
    <w:rsid w:val="008758BE"/>
    <w:rsid w:val="00875AE5"/>
    <w:rsid w:val="008804CE"/>
    <w:rsid w:val="008910A8"/>
    <w:rsid w:val="008A1B4C"/>
    <w:rsid w:val="008A3511"/>
    <w:rsid w:val="008A396D"/>
    <w:rsid w:val="008A64CF"/>
    <w:rsid w:val="008B37F2"/>
    <w:rsid w:val="008B542D"/>
    <w:rsid w:val="008B7DEA"/>
    <w:rsid w:val="008C4E29"/>
    <w:rsid w:val="008D0AA4"/>
    <w:rsid w:val="008D0BFC"/>
    <w:rsid w:val="008D3F8A"/>
    <w:rsid w:val="008D59F4"/>
    <w:rsid w:val="008E3793"/>
    <w:rsid w:val="008F1932"/>
    <w:rsid w:val="008F57FB"/>
    <w:rsid w:val="008F63EE"/>
    <w:rsid w:val="0090128A"/>
    <w:rsid w:val="00901919"/>
    <w:rsid w:val="009027B0"/>
    <w:rsid w:val="00915546"/>
    <w:rsid w:val="009166E4"/>
    <w:rsid w:val="00922907"/>
    <w:rsid w:val="009230E5"/>
    <w:rsid w:val="00927D8E"/>
    <w:rsid w:val="00934CEF"/>
    <w:rsid w:val="00934E71"/>
    <w:rsid w:val="00936DF7"/>
    <w:rsid w:val="00944DAE"/>
    <w:rsid w:val="00952A08"/>
    <w:rsid w:val="0095586B"/>
    <w:rsid w:val="00955CC2"/>
    <w:rsid w:val="00960297"/>
    <w:rsid w:val="00960326"/>
    <w:rsid w:val="0096724B"/>
    <w:rsid w:val="00974178"/>
    <w:rsid w:val="00976CEE"/>
    <w:rsid w:val="00977633"/>
    <w:rsid w:val="00982556"/>
    <w:rsid w:val="00984BCC"/>
    <w:rsid w:val="00991713"/>
    <w:rsid w:val="0099489F"/>
    <w:rsid w:val="009A15BE"/>
    <w:rsid w:val="009A1DAF"/>
    <w:rsid w:val="009A4963"/>
    <w:rsid w:val="009A7A00"/>
    <w:rsid w:val="009B33CE"/>
    <w:rsid w:val="009B4864"/>
    <w:rsid w:val="009B5258"/>
    <w:rsid w:val="009B78CC"/>
    <w:rsid w:val="009C30A0"/>
    <w:rsid w:val="009D2A22"/>
    <w:rsid w:val="009D36AF"/>
    <w:rsid w:val="009E22D5"/>
    <w:rsid w:val="009E3B1C"/>
    <w:rsid w:val="009F02D9"/>
    <w:rsid w:val="009F5E16"/>
    <w:rsid w:val="009F7156"/>
    <w:rsid w:val="009F7AE7"/>
    <w:rsid w:val="00A003AC"/>
    <w:rsid w:val="00A11FD5"/>
    <w:rsid w:val="00A14E8A"/>
    <w:rsid w:val="00A154A6"/>
    <w:rsid w:val="00A15BE0"/>
    <w:rsid w:val="00A16882"/>
    <w:rsid w:val="00A200AC"/>
    <w:rsid w:val="00A219FD"/>
    <w:rsid w:val="00A34A42"/>
    <w:rsid w:val="00A40004"/>
    <w:rsid w:val="00A444F2"/>
    <w:rsid w:val="00A45769"/>
    <w:rsid w:val="00A47091"/>
    <w:rsid w:val="00A514B3"/>
    <w:rsid w:val="00A516AC"/>
    <w:rsid w:val="00A55322"/>
    <w:rsid w:val="00A558C4"/>
    <w:rsid w:val="00A55A58"/>
    <w:rsid w:val="00A619B9"/>
    <w:rsid w:val="00A62910"/>
    <w:rsid w:val="00A7189A"/>
    <w:rsid w:val="00A739FF"/>
    <w:rsid w:val="00A73E69"/>
    <w:rsid w:val="00A7495A"/>
    <w:rsid w:val="00A8075B"/>
    <w:rsid w:val="00A81B51"/>
    <w:rsid w:val="00A83E0F"/>
    <w:rsid w:val="00A83FE8"/>
    <w:rsid w:val="00A86341"/>
    <w:rsid w:val="00A873AD"/>
    <w:rsid w:val="00A934F0"/>
    <w:rsid w:val="00AA3DAC"/>
    <w:rsid w:val="00AA5476"/>
    <w:rsid w:val="00AA7AD5"/>
    <w:rsid w:val="00AB0FE6"/>
    <w:rsid w:val="00AB2CC4"/>
    <w:rsid w:val="00AB5CBA"/>
    <w:rsid w:val="00AC1A74"/>
    <w:rsid w:val="00AC3C9B"/>
    <w:rsid w:val="00AD5A46"/>
    <w:rsid w:val="00AD6545"/>
    <w:rsid w:val="00AD7463"/>
    <w:rsid w:val="00AE1371"/>
    <w:rsid w:val="00B0256F"/>
    <w:rsid w:val="00B0519B"/>
    <w:rsid w:val="00B12B3F"/>
    <w:rsid w:val="00B21306"/>
    <w:rsid w:val="00B23F1B"/>
    <w:rsid w:val="00B277DC"/>
    <w:rsid w:val="00B318CC"/>
    <w:rsid w:val="00B31A09"/>
    <w:rsid w:val="00B43814"/>
    <w:rsid w:val="00B44733"/>
    <w:rsid w:val="00B63BF5"/>
    <w:rsid w:val="00B65C8F"/>
    <w:rsid w:val="00B67547"/>
    <w:rsid w:val="00B67DA1"/>
    <w:rsid w:val="00B7049C"/>
    <w:rsid w:val="00B726B7"/>
    <w:rsid w:val="00B75F7D"/>
    <w:rsid w:val="00B81DA6"/>
    <w:rsid w:val="00B84A39"/>
    <w:rsid w:val="00B91BC5"/>
    <w:rsid w:val="00B94659"/>
    <w:rsid w:val="00B95FF2"/>
    <w:rsid w:val="00BA0583"/>
    <w:rsid w:val="00BA6C5A"/>
    <w:rsid w:val="00BB02C9"/>
    <w:rsid w:val="00BB2FC8"/>
    <w:rsid w:val="00BC6209"/>
    <w:rsid w:val="00BC6251"/>
    <w:rsid w:val="00BD398C"/>
    <w:rsid w:val="00BE27D8"/>
    <w:rsid w:val="00BE7071"/>
    <w:rsid w:val="00BE7C65"/>
    <w:rsid w:val="00BF07A4"/>
    <w:rsid w:val="00BF1B6F"/>
    <w:rsid w:val="00BF1FB2"/>
    <w:rsid w:val="00BF3F0E"/>
    <w:rsid w:val="00BF5F0D"/>
    <w:rsid w:val="00C01E86"/>
    <w:rsid w:val="00C06038"/>
    <w:rsid w:val="00C06860"/>
    <w:rsid w:val="00C11A86"/>
    <w:rsid w:val="00C159D6"/>
    <w:rsid w:val="00C171A0"/>
    <w:rsid w:val="00C23DE3"/>
    <w:rsid w:val="00C248E4"/>
    <w:rsid w:val="00C27340"/>
    <w:rsid w:val="00C2756A"/>
    <w:rsid w:val="00C276E3"/>
    <w:rsid w:val="00C34726"/>
    <w:rsid w:val="00C471B9"/>
    <w:rsid w:val="00C50DE7"/>
    <w:rsid w:val="00C52B36"/>
    <w:rsid w:val="00C54E9A"/>
    <w:rsid w:val="00C55E43"/>
    <w:rsid w:val="00C67311"/>
    <w:rsid w:val="00C741CC"/>
    <w:rsid w:val="00C755B9"/>
    <w:rsid w:val="00C77C26"/>
    <w:rsid w:val="00C854E2"/>
    <w:rsid w:val="00C869DB"/>
    <w:rsid w:val="00C87022"/>
    <w:rsid w:val="00C87662"/>
    <w:rsid w:val="00C87A98"/>
    <w:rsid w:val="00C94174"/>
    <w:rsid w:val="00C97A10"/>
    <w:rsid w:val="00CA0762"/>
    <w:rsid w:val="00CA602C"/>
    <w:rsid w:val="00CA68BC"/>
    <w:rsid w:val="00CB01FD"/>
    <w:rsid w:val="00CC30C7"/>
    <w:rsid w:val="00CC45C0"/>
    <w:rsid w:val="00CC5D93"/>
    <w:rsid w:val="00CC6621"/>
    <w:rsid w:val="00CC73D1"/>
    <w:rsid w:val="00CC76F3"/>
    <w:rsid w:val="00CD4903"/>
    <w:rsid w:val="00CD51BF"/>
    <w:rsid w:val="00CD66A7"/>
    <w:rsid w:val="00CD6A4F"/>
    <w:rsid w:val="00CF267B"/>
    <w:rsid w:val="00CF2C7A"/>
    <w:rsid w:val="00CF4666"/>
    <w:rsid w:val="00CF61DB"/>
    <w:rsid w:val="00CF7312"/>
    <w:rsid w:val="00D019D3"/>
    <w:rsid w:val="00D035C8"/>
    <w:rsid w:val="00D04234"/>
    <w:rsid w:val="00D11064"/>
    <w:rsid w:val="00D11E59"/>
    <w:rsid w:val="00D16E2C"/>
    <w:rsid w:val="00D17D87"/>
    <w:rsid w:val="00D21A59"/>
    <w:rsid w:val="00D2499F"/>
    <w:rsid w:val="00D35E6D"/>
    <w:rsid w:val="00D376D0"/>
    <w:rsid w:val="00D4208C"/>
    <w:rsid w:val="00D47D6D"/>
    <w:rsid w:val="00D545F2"/>
    <w:rsid w:val="00D55FF4"/>
    <w:rsid w:val="00D600F9"/>
    <w:rsid w:val="00D60734"/>
    <w:rsid w:val="00D60912"/>
    <w:rsid w:val="00D64BAE"/>
    <w:rsid w:val="00D733AA"/>
    <w:rsid w:val="00D84170"/>
    <w:rsid w:val="00D921ED"/>
    <w:rsid w:val="00D9439E"/>
    <w:rsid w:val="00DA5FB7"/>
    <w:rsid w:val="00DA69C6"/>
    <w:rsid w:val="00DA6DA7"/>
    <w:rsid w:val="00DA7592"/>
    <w:rsid w:val="00DA7EF5"/>
    <w:rsid w:val="00DB29CD"/>
    <w:rsid w:val="00DB528E"/>
    <w:rsid w:val="00DB6BD5"/>
    <w:rsid w:val="00DC6617"/>
    <w:rsid w:val="00DC6DFD"/>
    <w:rsid w:val="00DD1913"/>
    <w:rsid w:val="00DD1D34"/>
    <w:rsid w:val="00DD1DEC"/>
    <w:rsid w:val="00DD61EE"/>
    <w:rsid w:val="00DD63D5"/>
    <w:rsid w:val="00DD721B"/>
    <w:rsid w:val="00DE2583"/>
    <w:rsid w:val="00DF4AF1"/>
    <w:rsid w:val="00DF67D6"/>
    <w:rsid w:val="00E21020"/>
    <w:rsid w:val="00E23BD4"/>
    <w:rsid w:val="00E266F3"/>
    <w:rsid w:val="00E27403"/>
    <w:rsid w:val="00E4136A"/>
    <w:rsid w:val="00E416ED"/>
    <w:rsid w:val="00E430E8"/>
    <w:rsid w:val="00E44C19"/>
    <w:rsid w:val="00E47DEA"/>
    <w:rsid w:val="00E51AA1"/>
    <w:rsid w:val="00E520C2"/>
    <w:rsid w:val="00E52F35"/>
    <w:rsid w:val="00E54767"/>
    <w:rsid w:val="00E5500D"/>
    <w:rsid w:val="00E56C69"/>
    <w:rsid w:val="00E62C5A"/>
    <w:rsid w:val="00E64273"/>
    <w:rsid w:val="00E67683"/>
    <w:rsid w:val="00E752C4"/>
    <w:rsid w:val="00E830A8"/>
    <w:rsid w:val="00E83B09"/>
    <w:rsid w:val="00E844F6"/>
    <w:rsid w:val="00E85DA0"/>
    <w:rsid w:val="00E91227"/>
    <w:rsid w:val="00E92A3E"/>
    <w:rsid w:val="00E96A31"/>
    <w:rsid w:val="00EA022D"/>
    <w:rsid w:val="00EB1819"/>
    <w:rsid w:val="00EB187C"/>
    <w:rsid w:val="00EB3234"/>
    <w:rsid w:val="00EB6CB7"/>
    <w:rsid w:val="00EB7616"/>
    <w:rsid w:val="00EC3E62"/>
    <w:rsid w:val="00ED4A72"/>
    <w:rsid w:val="00ED6ADF"/>
    <w:rsid w:val="00ED77DC"/>
    <w:rsid w:val="00EE65BC"/>
    <w:rsid w:val="00EF35A5"/>
    <w:rsid w:val="00F008FB"/>
    <w:rsid w:val="00F0172D"/>
    <w:rsid w:val="00F05F65"/>
    <w:rsid w:val="00F07B1D"/>
    <w:rsid w:val="00F125C8"/>
    <w:rsid w:val="00F12D55"/>
    <w:rsid w:val="00F26698"/>
    <w:rsid w:val="00F2683C"/>
    <w:rsid w:val="00F36822"/>
    <w:rsid w:val="00F405F7"/>
    <w:rsid w:val="00F43A78"/>
    <w:rsid w:val="00F507F6"/>
    <w:rsid w:val="00F53A89"/>
    <w:rsid w:val="00F57D05"/>
    <w:rsid w:val="00F601C4"/>
    <w:rsid w:val="00F6098E"/>
    <w:rsid w:val="00F67A85"/>
    <w:rsid w:val="00F743AC"/>
    <w:rsid w:val="00F838C1"/>
    <w:rsid w:val="00F84E75"/>
    <w:rsid w:val="00F86F3A"/>
    <w:rsid w:val="00F90EF0"/>
    <w:rsid w:val="00F941F8"/>
    <w:rsid w:val="00F952E4"/>
    <w:rsid w:val="00F95E7F"/>
    <w:rsid w:val="00FA2BA8"/>
    <w:rsid w:val="00FA5491"/>
    <w:rsid w:val="00FB292D"/>
    <w:rsid w:val="00FB320F"/>
    <w:rsid w:val="00FB3AEA"/>
    <w:rsid w:val="00FB4264"/>
    <w:rsid w:val="00FB67D6"/>
    <w:rsid w:val="00FB7D52"/>
    <w:rsid w:val="00FC1033"/>
    <w:rsid w:val="00FC2762"/>
    <w:rsid w:val="00FC2990"/>
    <w:rsid w:val="00FC449F"/>
    <w:rsid w:val="00FC7115"/>
    <w:rsid w:val="00FC79AF"/>
    <w:rsid w:val="00FE1D7D"/>
    <w:rsid w:val="00FE239C"/>
    <w:rsid w:val="00FE6ED0"/>
    <w:rsid w:val="00FE7079"/>
    <w:rsid w:val="00FE7C4D"/>
    <w:rsid w:val="00FF4585"/>
    <w:rsid w:val="00FF4C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270E89"/>
  <w15:chartTrackingRefBased/>
  <w15:docId w15:val="{B34CEF0D-D738-4998-AD6F-11F996A76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5340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B2CC4"/>
    <w:pPr>
      <w:widowControl w:val="0"/>
      <w:autoSpaceDE w:val="0"/>
      <w:autoSpaceDN w:val="0"/>
      <w:adjustRightInd w:val="0"/>
    </w:pPr>
    <w:rPr>
      <w:rFonts w:ascii="ＭＳ ゴシック" w:eastAsia="ＭＳ ゴシック" w:cs="ＭＳ ゴシック"/>
      <w:color w:val="000000"/>
      <w:kern w:val="0"/>
      <w:sz w:val="24"/>
      <w:szCs w:val="24"/>
    </w:rPr>
  </w:style>
  <w:style w:type="paragraph" w:styleId="a3">
    <w:name w:val="Balloon Text"/>
    <w:basedOn w:val="a"/>
    <w:link w:val="a4"/>
    <w:uiPriority w:val="99"/>
    <w:semiHidden/>
    <w:unhideWhenUsed/>
    <w:rsid w:val="00D376D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376D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2</Pages>
  <Words>127</Words>
  <Characters>728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康宏</dc:creator>
  <cp:keywords/>
  <dc:description/>
  <cp:lastModifiedBy>中村　康宏</cp:lastModifiedBy>
  <cp:revision>9</cp:revision>
  <cp:lastPrinted>2025-07-11T04:39:00Z</cp:lastPrinted>
  <dcterms:created xsi:type="dcterms:W3CDTF">2025-07-02T01:06:00Z</dcterms:created>
  <dcterms:modified xsi:type="dcterms:W3CDTF">2025-07-11T05:13:00Z</dcterms:modified>
</cp:coreProperties>
</file>