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46844034" w:rsidR="003E1416" w:rsidRPr="00E01842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E01842">
        <w:rPr>
          <w:rFonts w:ascii="ＭＳ 明朝" w:hAnsi="ＭＳ 明朝" w:hint="eastAsia"/>
          <w:sz w:val="24"/>
        </w:rPr>
        <w:t>大阪</w:t>
      </w:r>
      <w:r w:rsidR="00E01842" w:rsidRPr="00E01842">
        <w:rPr>
          <w:rFonts w:ascii="ＭＳ 明朝" w:hAnsi="ＭＳ 明朝" w:hint="eastAsia"/>
          <w:sz w:val="24"/>
        </w:rPr>
        <w:t>国際がん</w:t>
      </w:r>
      <w:r w:rsidRPr="00E01842">
        <w:rPr>
          <w:rFonts w:ascii="ＭＳ 明朝" w:hAnsi="ＭＳ 明朝" w:hint="eastAsia"/>
          <w:sz w:val="24"/>
        </w:rPr>
        <w:t>センター</w:t>
      </w:r>
      <w:r w:rsidR="00E01842" w:rsidRPr="00E01842">
        <w:rPr>
          <w:rFonts w:ascii="ＭＳ 明朝" w:hAnsi="ＭＳ 明朝" w:hint="eastAsia"/>
          <w:sz w:val="24"/>
        </w:rPr>
        <w:t>総長</w:t>
      </w:r>
      <w:r w:rsidR="003E1416" w:rsidRPr="00E01842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E01842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E01842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E01842" w:rsidRDefault="003E1416" w:rsidP="003E1416">
      <w:pPr>
        <w:rPr>
          <w:rFonts w:ascii="ＭＳ 明朝" w:hAnsi="ＭＳ 明朝"/>
          <w:sz w:val="24"/>
        </w:rPr>
      </w:pPr>
    </w:p>
    <w:p w14:paraId="18418BE6" w14:textId="2C3F9DB5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E01842">
        <w:rPr>
          <w:rFonts w:ascii="ＭＳ 明朝" w:hAnsi="ＭＳ 明朝" w:hint="eastAsia"/>
          <w:sz w:val="24"/>
        </w:rPr>
        <w:t xml:space="preserve">　　</w:t>
      </w:r>
      <w:r w:rsidR="00DC2829" w:rsidRPr="00E01842">
        <w:rPr>
          <w:rFonts w:ascii="ＭＳ 明朝" w:hAnsi="ＭＳ 明朝" w:hint="eastAsia"/>
          <w:sz w:val="24"/>
        </w:rPr>
        <w:t xml:space="preserve">　</w:t>
      </w:r>
      <w:r w:rsidR="00CC1768" w:rsidRPr="00E01842">
        <w:rPr>
          <w:rFonts w:ascii="ＭＳ 明朝" w:hAnsi="ＭＳ 明朝" w:hint="eastAsia"/>
          <w:sz w:val="24"/>
          <w:u w:val="single"/>
        </w:rPr>
        <w:t>大阪</w:t>
      </w:r>
      <w:r w:rsidR="00E01842" w:rsidRPr="00E01842">
        <w:rPr>
          <w:rFonts w:ascii="ＭＳ 明朝" w:hAnsi="ＭＳ 明朝" w:hint="eastAsia"/>
          <w:sz w:val="24"/>
          <w:u w:val="single"/>
        </w:rPr>
        <w:t>国際がん</w:t>
      </w:r>
      <w:r w:rsidR="00CC1768" w:rsidRPr="00E01842">
        <w:rPr>
          <w:rFonts w:ascii="ＭＳ 明朝" w:hAnsi="ＭＳ 明朝" w:hint="eastAsia"/>
          <w:sz w:val="24"/>
          <w:u w:val="single"/>
        </w:rPr>
        <w:t>センターの</w:t>
      </w:r>
      <w:r w:rsidR="00E01842" w:rsidRPr="00E01842">
        <w:rPr>
          <w:rFonts w:ascii="ＭＳ 明朝" w:hAnsi="ＭＳ 明朝" w:hint="eastAsia"/>
          <w:sz w:val="24"/>
          <w:u w:val="single"/>
        </w:rPr>
        <w:t>HDカメラヘッド2式</w:t>
      </w:r>
      <w:r w:rsidR="00CC1768" w:rsidRPr="00E01842">
        <w:rPr>
          <w:rFonts w:ascii="ＭＳ 明朝" w:hAnsi="ＭＳ 明朝" w:hint="eastAsia"/>
          <w:sz w:val="24"/>
          <w:u w:val="single"/>
        </w:rPr>
        <w:t>の購入</w:t>
      </w:r>
      <w:r w:rsidR="0070519D" w:rsidRPr="00E01842">
        <w:rPr>
          <w:rFonts w:ascii="ＭＳ 明朝" w:hAnsi="ＭＳ 明朝" w:hint="eastAsia"/>
          <w:sz w:val="24"/>
        </w:rPr>
        <w:t>契約</w:t>
      </w:r>
      <w:r w:rsidRPr="00E01842">
        <w:rPr>
          <w:rFonts w:hint="eastAsia"/>
          <w:sz w:val="24"/>
        </w:rPr>
        <w:t>に係る一般競争入札</w:t>
      </w:r>
      <w:r w:rsidRPr="00E01842">
        <w:rPr>
          <w:rFonts w:ascii="ＭＳ 明朝" w:hAnsi="ＭＳ 明朝" w:hint="eastAsia"/>
          <w:sz w:val="24"/>
        </w:rPr>
        <w:t>に応札することを表明し、一般競争入札参加資格審査申請</w:t>
      </w:r>
      <w:bookmarkStart w:id="0" w:name="_GoBack"/>
      <w:bookmarkEnd w:id="0"/>
      <w:r w:rsidRPr="002125F7">
        <w:rPr>
          <w:rFonts w:ascii="ＭＳ 明朝" w:hAnsi="ＭＳ 明朝" w:hint="eastAsia"/>
          <w:sz w:val="24"/>
        </w:rPr>
        <w:t>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1842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9B622-F958-4246-9B70-CEC5BABB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146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2020-02-05T04:24:00Z</cp:lastPrinted>
  <dcterms:created xsi:type="dcterms:W3CDTF">2015-06-05T02:59:00Z</dcterms:created>
  <dcterms:modified xsi:type="dcterms:W3CDTF">2026-02-09T10:15:00Z</dcterms:modified>
</cp:coreProperties>
</file>